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1B138D" w14:textId="77777777" w:rsidR="0090353F" w:rsidRDefault="0090353F" w:rsidP="0090353F">
      <w:pPr>
        <w:jc w:val="right"/>
        <w:rPr>
          <w:b/>
          <w:bCs/>
        </w:rPr>
      </w:pPr>
      <w:r>
        <w:rPr>
          <w:b/>
          <w:bCs/>
        </w:rPr>
        <w:t xml:space="preserve"> </w:t>
      </w:r>
    </w:p>
    <w:p w14:paraId="22C9E9C8" w14:textId="77777777" w:rsidR="0090353F" w:rsidRPr="003A59B0" w:rsidRDefault="0090353F" w:rsidP="0090353F">
      <w:pPr>
        <w:jc w:val="right"/>
        <w:rPr>
          <w:b/>
          <w:bCs/>
          <w:sz w:val="23"/>
          <w:szCs w:val="23"/>
        </w:rPr>
      </w:pPr>
      <w:r>
        <w:rPr>
          <w:b/>
          <w:bCs/>
        </w:rPr>
        <w:t xml:space="preserve"> </w:t>
      </w:r>
      <w:r w:rsidRPr="003A59B0">
        <w:rPr>
          <w:b/>
          <w:bCs/>
          <w:sz w:val="23"/>
          <w:szCs w:val="23"/>
        </w:rPr>
        <w:t>Приложение №1</w:t>
      </w:r>
    </w:p>
    <w:p w14:paraId="371A642A" w14:textId="77777777" w:rsidR="0090353F" w:rsidRPr="003A59B0" w:rsidRDefault="0090353F" w:rsidP="0090353F">
      <w:pPr>
        <w:jc w:val="right"/>
        <w:rPr>
          <w:b/>
          <w:bCs/>
          <w:sz w:val="23"/>
          <w:szCs w:val="23"/>
        </w:rPr>
      </w:pPr>
      <w:r w:rsidRPr="003A59B0">
        <w:rPr>
          <w:b/>
          <w:bCs/>
          <w:sz w:val="23"/>
          <w:szCs w:val="23"/>
        </w:rPr>
        <w:t>к  Договору  поставки</w:t>
      </w:r>
    </w:p>
    <w:p w14:paraId="0A81762E" w14:textId="2B0E1844" w:rsidR="0090353F" w:rsidRPr="003A59B0" w:rsidRDefault="0090353F" w:rsidP="0090353F">
      <w:pPr>
        <w:jc w:val="right"/>
        <w:rPr>
          <w:b/>
          <w:bCs/>
          <w:sz w:val="23"/>
          <w:szCs w:val="23"/>
        </w:rPr>
      </w:pPr>
      <w:r w:rsidRPr="003A59B0">
        <w:rPr>
          <w:b/>
          <w:bCs/>
          <w:sz w:val="23"/>
          <w:szCs w:val="23"/>
        </w:rPr>
        <w:t xml:space="preserve">№ </w:t>
      </w:r>
      <w:r w:rsidR="004C3C60">
        <w:rPr>
          <w:b/>
          <w:bCs/>
          <w:sz w:val="23"/>
          <w:szCs w:val="23"/>
        </w:rPr>
        <w:t>_____</w:t>
      </w:r>
      <w:r>
        <w:rPr>
          <w:b/>
          <w:bCs/>
          <w:sz w:val="23"/>
          <w:szCs w:val="23"/>
        </w:rPr>
        <w:t>/Р-</w:t>
      </w:r>
      <w:proofErr w:type="gramStart"/>
      <w:r>
        <w:rPr>
          <w:b/>
          <w:bCs/>
          <w:sz w:val="23"/>
          <w:szCs w:val="23"/>
        </w:rPr>
        <w:t>202</w:t>
      </w:r>
      <w:r w:rsidR="004C3C60">
        <w:rPr>
          <w:b/>
          <w:bCs/>
          <w:sz w:val="23"/>
          <w:szCs w:val="23"/>
        </w:rPr>
        <w:t>4</w:t>
      </w:r>
      <w:r w:rsidRPr="008A1171">
        <w:rPr>
          <w:b/>
          <w:bCs/>
          <w:sz w:val="23"/>
          <w:szCs w:val="23"/>
        </w:rPr>
        <w:t>.</w:t>
      </w:r>
      <w:r w:rsidRPr="0090353F">
        <w:rPr>
          <w:b/>
          <w:bCs/>
          <w:sz w:val="23"/>
          <w:szCs w:val="23"/>
        </w:rPr>
        <w:t>_</w:t>
      </w:r>
      <w:proofErr w:type="gramEnd"/>
      <w:r w:rsidRPr="0090353F">
        <w:rPr>
          <w:b/>
          <w:bCs/>
          <w:sz w:val="23"/>
          <w:szCs w:val="23"/>
        </w:rPr>
        <w:t>_________</w:t>
      </w:r>
      <w:r>
        <w:rPr>
          <w:b/>
          <w:bCs/>
          <w:sz w:val="23"/>
          <w:szCs w:val="23"/>
        </w:rPr>
        <w:t xml:space="preserve">  </w:t>
      </w:r>
      <w:r w:rsidRPr="003A59B0">
        <w:rPr>
          <w:b/>
          <w:bCs/>
          <w:sz w:val="23"/>
          <w:szCs w:val="23"/>
        </w:rPr>
        <w:t>от «___» ________ 20</w:t>
      </w:r>
      <w:r>
        <w:rPr>
          <w:b/>
          <w:bCs/>
          <w:sz w:val="23"/>
          <w:szCs w:val="23"/>
        </w:rPr>
        <w:t>2</w:t>
      </w:r>
      <w:r w:rsidR="004C3C60">
        <w:rPr>
          <w:b/>
          <w:bCs/>
          <w:sz w:val="23"/>
          <w:szCs w:val="23"/>
        </w:rPr>
        <w:t xml:space="preserve">4 </w:t>
      </w:r>
      <w:r w:rsidRPr="003A59B0">
        <w:rPr>
          <w:b/>
          <w:bCs/>
          <w:sz w:val="23"/>
          <w:szCs w:val="23"/>
        </w:rPr>
        <w:t>г</w:t>
      </w:r>
    </w:p>
    <w:p w14:paraId="239F6ACD" w14:textId="77777777" w:rsidR="00837FEA" w:rsidRDefault="00837FEA" w:rsidP="0090353F">
      <w:pPr>
        <w:tabs>
          <w:tab w:val="left" w:pos="1052"/>
        </w:tabs>
        <w:jc w:val="center"/>
        <w:rPr>
          <w:b/>
          <w:sz w:val="23"/>
          <w:szCs w:val="23"/>
        </w:rPr>
      </w:pPr>
    </w:p>
    <w:p w14:paraId="35D0F4C5" w14:textId="77777777" w:rsidR="0090353F" w:rsidRDefault="0090353F" w:rsidP="0090353F">
      <w:pPr>
        <w:tabs>
          <w:tab w:val="left" w:pos="1052"/>
        </w:tabs>
        <w:jc w:val="center"/>
        <w:rPr>
          <w:b/>
          <w:sz w:val="23"/>
          <w:szCs w:val="23"/>
        </w:rPr>
      </w:pPr>
      <w:r w:rsidRPr="000778A7">
        <w:rPr>
          <w:b/>
          <w:sz w:val="23"/>
          <w:szCs w:val="23"/>
        </w:rPr>
        <w:t>Спецификация №1</w:t>
      </w:r>
    </w:p>
    <w:p w14:paraId="3495E94B" w14:textId="77777777" w:rsidR="004C3C60" w:rsidRDefault="004C3C60" w:rsidP="0090353F">
      <w:pPr>
        <w:tabs>
          <w:tab w:val="left" w:pos="1052"/>
        </w:tabs>
        <w:jc w:val="center"/>
        <w:rPr>
          <w:b/>
          <w:sz w:val="23"/>
          <w:szCs w:val="23"/>
        </w:rPr>
      </w:pPr>
    </w:p>
    <w:tbl>
      <w:tblPr>
        <w:tblW w:w="1573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
        <w:gridCol w:w="1780"/>
        <w:gridCol w:w="5830"/>
        <w:gridCol w:w="1134"/>
        <w:gridCol w:w="992"/>
        <w:gridCol w:w="992"/>
        <w:gridCol w:w="851"/>
        <w:gridCol w:w="1417"/>
        <w:gridCol w:w="1134"/>
        <w:gridCol w:w="1134"/>
      </w:tblGrid>
      <w:tr w:rsidR="00E23D7B" w:rsidRPr="00B06AC5" w14:paraId="6A8E4884" w14:textId="77777777" w:rsidTr="00E23D7B">
        <w:trPr>
          <w:trHeight w:val="557"/>
        </w:trPr>
        <w:tc>
          <w:tcPr>
            <w:tcW w:w="470" w:type="dxa"/>
            <w:shd w:val="clear" w:color="000000" w:fill="FFFFFF"/>
            <w:noWrap/>
            <w:vAlign w:val="center"/>
            <w:hideMark/>
          </w:tcPr>
          <w:p w14:paraId="05B1634B" w14:textId="77777777" w:rsidR="004C3C60" w:rsidRPr="00B06AC5" w:rsidRDefault="004C3C60" w:rsidP="00EA7214">
            <w:pPr>
              <w:jc w:val="center"/>
              <w:rPr>
                <w:rFonts w:eastAsia="Calibri"/>
                <w:b/>
                <w:sz w:val="16"/>
                <w:szCs w:val="16"/>
              </w:rPr>
            </w:pPr>
            <w:r w:rsidRPr="00B06AC5">
              <w:rPr>
                <w:rFonts w:eastAsia="Calibri"/>
                <w:b/>
                <w:sz w:val="16"/>
                <w:szCs w:val="16"/>
              </w:rPr>
              <w:t>№ п/п</w:t>
            </w:r>
          </w:p>
        </w:tc>
        <w:tc>
          <w:tcPr>
            <w:tcW w:w="1780" w:type="dxa"/>
            <w:shd w:val="clear" w:color="000000" w:fill="FFFFFF"/>
            <w:noWrap/>
            <w:vAlign w:val="center"/>
            <w:hideMark/>
          </w:tcPr>
          <w:p w14:paraId="013AEF72" w14:textId="77777777" w:rsidR="004C3C60" w:rsidRPr="00B06AC5" w:rsidRDefault="004C3C60" w:rsidP="00EA7214">
            <w:pPr>
              <w:jc w:val="center"/>
              <w:rPr>
                <w:rFonts w:eastAsia="Calibri"/>
                <w:b/>
                <w:sz w:val="16"/>
                <w:szCs w:val="16"/>
              </w:rPr>
            </w:pPr>
            <w:r w:rsidRPr="00B06AC5">
              <w:rPr>
                <w:rFonts w:eastAsia="Calibri"/>
                <w:b/>
                <w:sz w:val="16"/>
                <w:szCs w:val="16"/>
              </w:rPr>
              <w:t>Наименование Товара</w:t>
            </w:r>
          </w:p>
        </w:tc>
        <w:tc>
          <w:tcPr>
            <w:tcW w:w="5830" w:type="dxa"/>
            <w:shd w:val="clear" w:color="000000" w:fill="FFFFFF"/>
            <w:vAlign w:val="center"/>
          </w:tcPr>
          <w:p w14:paraId="4D00888F" w14:textId="77777777" w:rsidR="004C3C60" w:rsidRPr="005B7011" w:rsidRDefault="004C3C60" w:rsidP="00EA7214">
            <w:pPr>
              <w:pStyle w:val="af3"/>
              <w:jc w:val="center"/>
              <w:rPr>
                <w:b/>
                <w:sz w:val="16"/>
                <w:szCs w:val="16"/>
              </w:rPr>
            </w:pPr>
            <w:proofErr w:type="gramStart"/>
            <w:r w:rsidRPr="005B7011">
              <w:rPr>
                <w:b/>
                <w:sz w:val="16"/>
                <w:szCs w:val="16"/>
              </w:rPr>
              <w:t>Технические  характеристики</w:t>
            </w:r>
            <w:proofErr w:type="gramEnd"/>
            <w:r w:rsidRPr="005B7011">
              <w:rPr>
                <w:b/>
                <w:sz w:val="16"/>
                <w:szCs w:val="16"/>
              </w:rPr>
              <w:t xml:space="preserve"> Товара, ГОСТ</w:t>
            </w:r>
          </w:p>
        </w:tc>
        <w:tc>
          <w:tcPr>
            <w:tcW w:w="1134" w:type="dxa"/>
            <w:shd w:val="clear" w:color="000000" w:fill="FFFFFF"/>
            <w:vAlign w:val="center"/>
          </w:tcPr>
          <w:p w14:paraId="2883ACDE" w14:textId="77777777" w:rsidR="004C3C60" w:rsidRPr="00B06AC5" w:rsidRDefault="004C3C60" w:rsidP="00EA7214">
            <w:pPr>
              <w:jc w:val="center"/>
              <w:rPr>
                <w:rFonts w:eastAsia="Calibri"/>
                <w:b/>
                <w:sz w:val="16"/>
                <w:szCs w:val="16"/>
              </w:rPr>
            </w:pPr>
            <w:r w:rsidRPr="00B06AC5">
              <w:rPr>
                <w:rFonts w:eastAsia="Calibri"/>
                <w:b/>
                <w:sz w:val="16"/>
                <w:szCs w:val="16"/>
              </w:rPr>
              <w:t>ОКПД2</w:t>
            </w:r>
          </w:p>
        </w:tc>
        <w:tc>
          <w:tcPr>
            <w:tcW w:w="992" w:type="dxa"/>
            <w:shd w:val="clear" w:color="000000" w:fill="FFFFFF"/>
            <w:vAlign w:val="center"/>
            <w:hideMark/>
          </w:tcPr>
          <w:p w14:paraId="5E8B9A90" w14:textId="77777777" w:rsidR="004C3C60" w:rsidRPr="00B06AC5" w:rsidRDefault="004C3C60" w:rsidP="00EA7214">
            <w:pPr>
              <w:jc w:val="center"/>
              <w:rPr>
                <w:rFonts w:eastAsia="Calibri"/>
                <w:b/>
                <w:sz w:val="16"/>
                <w:szCs w:val="16"/>
              </w:rPr>
            </w:pPr>
          </w:p>
          <w:p w14:paraId="2CB55EF4" w14:textId="77777777" w:rsidR="004C3C60" w:rsidRPr="00B06AC5" w:rsidRDefault="004C3C60" w:rsidP="00EA7214">
            <w:pPr>
              <w:jc w:val="center"/>
              <w:rPr>
                <w:rFonts w:eastAsia="Calibri"/>
                <w:b/>
                <w:sz w:val="16"/>
                <w:szCs w:val="16"/>
              </w:rPr>
            </w:pPr>
            <w:r w:rsidRPr="00B06AC5">
              <w:rPr>
                <w:rFonts w:eastAsia="Calibri"/>
                <w:b/>
                <w:sz w:val="16"/>
                <w:szCs w:val="16"/>
              </w:rPr>
              <w:t>ОКВЭД2</w:t>
            </w:r>
          </w:p>
          <w:p w14:paraId="45088BE9" w14:textId="77777777" w:rsidR="004C3C60" w:rsidRPr="00B06AC5" w:rsidRDefault="004C3C60" w:rsidP="00EA7214">
            <w:pPr>
              <w:jc w:val="center"/>
              <w:rPr>
                <w:rFonts w:eastAsia="Calibri"/>
                <w:b/>
                <w:sz w:val="16"/>
                <w:szCs w:val="16"/>
              </w:rPr>
            </w:pPr>
          </w:p>
        </w:tc>
        <w:tc>
          <w:tcPr>
            <w:tcW w:w="992" w:type="dxa"/>
            <w:shd w:val="clear" w:color="000000" w:fill="FFFFFF"/>
            <w:vAlign w:val="center"/>
          </w:tcPr>
          <w:p w14:paraId="73EC383E" w14:textId="77777777" w:rsidR="004C3C60" w:rsidRPr="00B06AC5" w:rsidRDefault="004C3C60" w:rsidP="00EA7214">
            <w:pPr>
              <w:jc w:val="center"/>
              <w:rPr>
                <w:rFonts w:eastAsia="Calibri"/>
                <w:b/>
                <w:sz w:val="16"/>
                <w:szCs w:val="16"/>
              </w:rPr>
            </w:pPr>
            <w:r w:rsidRPr="00B06AC5">
              <w:rPr>
                <w:rFonts w:eastAsia="Calibri"/>
                <w:b/>
                <w:sz w:val="16"/>
                <w:szCs w:val="16"/>
              </w:rPr>
              <w:t>Ед.</w:t>
            </w:r>
          </w:p>
          <w:p w14:paraId="4836911E" w14:textId="77777777" w:rsidR="004C3C60" w:rsidRPr="00B06AC5" w:rsidRDefault="004C3C60" w:rsidP="00EA7214">
            <w:pPr>
              <w:jc w:val="center"/>
              <w:rPr>
                <w:rFonts w:eastAsia="Calibri"/>
                <w:b/>
                <w:sz w:val="16"/>
                <w:szCs w:val="16"/>
              </w:rPr>
            </w:pPr>
            <w:r w:rsidRPr="00B06AC5">
              <w:rPr>
                <w:rFonts w:eastAsia="Calibri"/>
                <w:b/>
                <w:sz w:val="16"/>
                <w:szCs w:val="16"/>
              </w:rPr>
              <w:t>изм.</w:t>
            </w:r>
          </w:p>
        </w:tc>
        <w:tc>
          <w:tcPr>
            <w:tcW w:w="851" w:type="dxa"/>
            <w:shd w:val="clear" w:color="000000" w:fill="FFFFFF"/>
            <w:vAlign w:val="center"/>
          </w:tcPr>
          <w:p w14:paraId="706A09A2" w14:textId="77777777" w:rsidR="004C3C60" w:rsidRPr="00B06AC5" w:rsidRDefault="004C3C60" w:rsidP="00EA7214">
            <w:pPr>
              <w:jc w:val="center"/>
              <w:rPr>
                <w:rFonts w:eastAsia="Calibri"/>
                <w:b/>
                <w:sz w:val="16"/>
                <w:szCs w:val="16"/>
              </w:rPr>
            </w:pPr>
            <w:r w:rsidRPr="00B06AC5">
              <w:rPr>
                <w:rFonts w:eastAsia="Calibri"/>
                <w:b/>
                <w:sz w:val="16"/>
                <w:szCs w:val="16"/>
              </w:rPr>
              <w:t>Кол-во</w:t>
            </w:r>
          </w:p>
        </w:tc>
        <w:tc>
          <w:tcPr>
            <w:tcW w:w="1417" w:type="dxa"/>
            <w:shd w:val="clear" w:color="000000" w:fill="FFFFFF"/>
            <w:vAlign w:val="center"/>
          </w:tcPr>
          <w:p w14:paraId="2F006E9C" w14:textId="03DB5080" w:rsidR="004C3C60" w:rsidRPr="00B06AC5" w:rsidRDefault="004C3C60" w:rsidP="00EA7214">
            <w:pPr>
              <w:jc w:val="center"/>
              <w:rPr>
                <w:rFonts w:eastAsia="Calibri"/>
                <w:b/>
                <w:sz w:val="16"/>
                <w:szCs w:val="16"/>
              </w:rPr>
            </w:pPr>
            <w:r>
              <w:rPr>
                <w:rFonts w:eastAsia="Calibri"/>
                <w:b/>
                <w:sz w:val="16"/>
                <w:szCs w:val="16"/>
              </w:rPr>
              <w:t>Страна происхождения</w:t>
            </w:r>
            <w:r w:rsidR="00E45373">
              <w:rPr>
                <w:rFonts w:eastAsia="Calibri"/>
                <w:b/>
                <w:sz w:val="16"/>
                <w:szCs w:val="16"/>
              </w:rPr>
              <w:t xml:space="preserve"> Товара</w:t>
            </w:r>
          </w:p>
        </w:tc>
        <w:tc>
          <w:tcPr>
            <w:tcW w:w="1134" w:type="dxa"/>
            <w:shd w:val="clear" w:color="000000" w:fill="FFFFFF"/>
            <w:vAlign w:val="center"/>
          </w:tcPr>
          <w:p w14:paraId="3EA019BC" w14:textId="77777777" w:rsidR="004C3C60" w:rsidRPr="00B06AC5" w:rsidRDefault="004C3C60" w:rsidP="00EA7214">
            <w:pPr>
              <w:jc w:val="center"/>
              <w:rPr>
                <w:rFonts w:eastAsia="Calibri"/>
                <w:b/>
                <w:sz w:val="16"/>
                <w:szCs w:val="16"/>
              </w:rPr>
            </w:pPr>
            <w:r w:rsidRPr="00B06AC5">
              <w:rPr>
                <w:rFonts w:eastAsia="Calibri"/>
                <w:b/>
                <w:sz w:val="16"/>
                <w:szCs w:val="16"/>
              </w:rPr>
              <w:t>Цена за ед. с НДС 20% (руб.)</w:t>
            </w:r>
          </w:p>
        </w:tc>
        <w:tc>
          <w:tcPr>
            <w:tcW w:w="1134" w:type="dxa"/>
            <w:shd w:val="clear" w:color="000000" w:fill="FFFFFF"/>
            <w:vAlign w:val="center"/>
          </w:tcPr>
          <w:p w14:paraId="1F080A94" w14:textId="77777777" w:rsidR="004C3C60" w:rsidRPr="00B06AC5" w:rsidRDefault="004C3C60" w:rsidP="00EA7214">
            <w:pPr>
              <w:tabs>
                <w:tab w:val="left" w:pos="-108"/>
              </w:tabs>
              <w:ind w:left="-108" w:right="-108"/>
              <w:jc w:val="center"/>
              <w:rPr>
                <w:rFonts w:eastAsia="Calibri"/>
                <w:b/>
                <w:sz w:val="16"/>
                <w:szCs w:val="16"/>
              </w:rPr>
            </w:pPr>
            <w:r w:rsidRPr="00B06AC5">
              <w:rPr>
                <w:rFonts w:eastAsia="Calibri"/>
                <w:b/>
                <w:sz w:val="16"/>
                <w:szCs w:val="16"/>
              </w:rPr>
              <w:t>Общая сумма</w:t>
            </w:r>
          </w:p>
          <w:p w14:paraId="128A9BF9" w14:textId="77777777" w:rsidR="004C3C60" w:rsidRPr="00B06AC5" w:rsidRDefault="004C3C60" w:rsidP="00EA7214">
            <w:pPr>
              <w:tabs>
                <w:tab w:val="left" w:pos="-108"/>
              </w:tabs>
              <w:ind w:left="-108" w:right="-108"/>
              <w:jc w:val="center"/>
              <w:rPr>
                <w:rFonts w:eastAsia="Calibri"/>
                <w:b/>
                <w:sz w:val="16"/>
                <w:szCs w:val="16"/>
              </w:rPr>
            </w:pPr>
            <w:r w:rsidRPr="00B06AC5">
              <w:rPr>
                <w:rFonts w:eastAsia="Calibri"/>
                <w:b/>
                <w:sz w:val="16"/>
                <w:szCs w:val="16"/>
              </w:rPr>
              <w:t>с НДС 20% (руб.)</w:t>
            </w:r>
          </w:p>
        </w:tc>
      </w:tr>
      <w:tr w:rsidR="00E23D7B" w:rsidRPr="00B06AC5" w14:paraId="3DD47A94" w14:textId="77777777" w:rsidTr="00E23D7B">
        <w:trPr>
          <w:trHeight w:val="529"/>
        </w:trPr>
        <w:tc>
          <w:tcPr>
            <w:tcW w:w="470" w:type="dxa"/>
            <w:shd w:val="clear" w:color="auto" w:fill="auto"/>
            <w:vAlign w:val="center"/>
            <w:hideMark/>
          </w:tcPr>
          <w:p w14:paraId="6F80DE78" w14:textId="77777777" w:rsidR="004C3C60" w:rsidRPr="00B06AC5" w:rsidRDefault="004C3C60" w:rsidP="00EA7214">
            <w:pPr>
              <w:jc w:val="center"/>
              <w:rPr>
                <w:rFonts w:eastAsia="Calibri"/>
                <w:sz w:val="16"/>
                <w:szCs w:val="16"/>
              </w:rPr>
            </w:pPr>
            <w:r w:rsidRPr="00B06AC5">
              <w:rPr>
                <w:rFonts w:eastAsia="Calibri"/>
                <w:sz w:val="16"/>
                <w:szCs w:val="16"/>
              </w:rPr>
              <w:t>1</w:t>
            </w:r>
          </w:p>
        </w:tc>
        <w:tc>
          <w:tcPr>
            <w:tcW w:w="1780" w:type="dxa"/>
            <w:shd w:val="clear" w:color="auto" w:fill="auto"/>
            <w:vAlign w:val="center"/>
            <w:hideMark/>
          </w:tcPr>
          <w:p w14:paraId="3DE39EB9" w14:textId="77777777" w:rsidR="004C3C60" w:rsidRPr="00B06AC5" w:rsidRDefault="004C3C60" w:rsidP="00EA7214">
            <w:pPr>
              <w:rPr>
                <w:rFonts w:eastAsia="Calibri"/>
                <w:color w:val="000000"/>
                <w:sz w:val="16"/>
                <w:szCs w:val="16"/>
              </w:rPr>
            </w:pPr>
            <w:r w:rsidRPr="00B06AC5">
              <w:rPr>
                <w:rFonts w:eastAsia="Calibri"/>
                <w:color w:val="000000"/>
                <w:sz w:val="16"/>
                <w:szCs w:val="16"/>
              </w:rPr>
              <w:t>Пускатель ПМ12-010100</w:t>
            </w:r>
          </w:p>
        </w:tc>
        <w:tc>
          <w:tcPr>
            <w:tcW w:w="5830" w:type="dxa"/>
            <w:vAlign w:val="center"/>
          </w:tcPr>
          <w:p w14:paraId="604D063B" w14:textId="77777777" w:rsidR="004C3C60" w:rsidRPr="00B06AC5" w:rsidRDefault="004C3C60" w:rsidP="00EA7214">
            <w:pPr>
              <w:rPr>
                <w:rFonts w:eastAsia="Calibri"/>
                <w:sz w:val="16"/>
                <w:szCs w:val="16"/>
              </w:rPr>
            </w:pPr>
            <w:r w:rsidRPr="00B06AC5">
              <w:rPr>
                <w:rFonts w:eastAsia="Calibri"/>
                <w:sz w:val="16"/>
                <w:szCs w:val="16"/>
              </w:rPr>
              <w:t xml:space="preserve"> ГОСТ 2491-82 (СТ СЭВ 5535-86) </w:t>
            </w:r>
          </w:p>
          <w:p w14:paraId="05F4FC46" w14:textId="77777777" w:rsidR="004C3C60" w:rsidRPr="00B06AC5" w:rsidRDefault="004C3C60" w:rsidP="00EA7214">
            <w:pPr>
              <w:rPr>
                <w:rFonts w:eastAsia="Calibri"/>
                <w:sz w:val="16"/>
                <w:szCs w:val="16"/>
              </w:rPr>
            </w:pPr>
            <w:r w:rsidRPr="00B06AC5">
              <w:rPr>
                <w:rFonts w:eastAsia="Calibri"/>
                <w:sz w:val="16"/>
                <w:szCs w:val="16"/>
              </w:rPr>
              <w:t>Пускатель ПМ12-010100 магнитный, УХЛ4, 220В (1з).</w:t>
            </w:r>
          </w:p>
        </w:tc>
        <w:tc>
          <w:tcPr>
            <w:tcW w:w="1134" w:type="dxa"/>
            <w:vAlign w:val="center"/>
          </w:tcPr>
          <w:p w14:paraId="227EC00E" w14:textId="77777777" w:rsidR="004C3C60" w:rsidRPr="00B06AC5" w:rsidRDefault="004C3C60" w:rsidP="00EA7214">
            <w:pPr>
              <w:jc w:val="center"/>
              <w:rPr>
                <w:rFonts w:eastAsia="Calibri"/>
                <w:sz w:val="16"/>
                <w:szCs w:val="16"/>
              </w:rPr>
            </w:pPr>
            <w:r w:rsidRPr="00B06AC5">
              <w:rPr>
                <w:rFonts w:eastAsia="Calibri"/>
                <w:sz w:val="16"/>
                <w:szCs w:val="16"/>
              </w:rPr>
              <w:t>46.69.15.000</w:t>
            </w:r>
          </w:p>
        </w:tc>
        <w:tc>
          <w:tcPr>
            <w:tcW w:w="992" w:type="dxa"/>
            <w:shd w:val="clear" w:color="000000" w:fill="FFFFFF"/>
            <w:vAlign w:val="center"/>
            <w:hideMark/>
          </w:tcPr>
          <w:p w14:paraId="739A9C85" w14:textId="77777777" w:rsidR="004C3C60" w:rsidRPr="00B06AC5" w:rsidRDefault="004C3C60" w:rsidP="00EA7214">
            <w:pPr>
              <w:jc w:val="center"/>
              <w:rPr>
                <w:rFonts w:eastAsia="Calibri"/>
                <w:sz w:val="16"/>
                <w:szCs w:val="16"/>
              </w:rPr>
            </w:pPr>
            <w:r w:rsidRPr="00B06AC5">
              <w:rPr>
                <w:rFonts w:eastAsia="Calibri"/>
                <w:sz w:val="16"/>
                <w:szCs w:val="16"/>
              </w:rPr>
              <w:t>46.69.5</w:t>
            </w:r>
          </w:p>
        </w:tc>
        <w:tc>
          <w:tcPr>
            <w:tcW w:w="992" w:type="dxa"/>
            <w:vAlign w:val="center"/>
          </w:tcPr>
          <w:p w14:paraId="0D738671" w14:textId="77777777" w:rsidR="004C3C60" w:rsidRPr="00B06AC5" w:rsidRDefault="004C3C60" w:rsidP="00EA7214">
            <w:pPr>
              <w:jc w:val="center"/>
              <w:rPr>
                <w:rFonts w:eastAsia="Calibri"/>
                <w:sz w:val="16"/>
                <w:szCs w:val="16"/>
              </w:rPr>
            </w:pPr>
            <w:r w:rsidRPr="00B06AC5">
              <w:rPr>
                <w:rFonts w:eastAsia="Calibri"/>
                <w:sz w:val="16"/>
                <w:szCs w:val="16"/>
              </w:rPr>
              <w:t>штука</w:t>
            </w:r>
          </w:p>
        </w:tc>
        <w:tc>
          <w:tcPr>
            <w:tcW w:w="851" w:type="dxa"/>
            <w:vAlign w:val="center"/>
          </w:tcPr>
          <w:p w14:paraId="23F954B9" w14:textId="77777777" w:rsidR="004C3C60" w:rsidRPr="00B06AC5" w:rsidRDefault="004C3C60" w:rsidP="00EA7214">
            <w:pPr>
              <w:jc w:val="center"/>
              <w:rPr>
                <w:rFonts w:eastAsia="Calibri"/>
                <w:bCs/>
                <w:color w:val="000000"/>
                <w:sz w:val="16"/>
                <w:szCs w:val="16"/>
              </w:rPr>
            </w:pPr>
            <w:r w:rsidRPr="00B06AC5">
              <w:rPr>
                <w:rFonts w:eastAsia="Calibri"/>
                <w:bCs/>
                <w:color w:val="000000"/>
                <w:sz w:val="16"/>
                <w:szCs w:val="16"/>
              </w:rPr>
              <w:t>4</w:t>
            </w:r>
          </w:p>
        </w:tc>
        <w:tc>
          <w:tcPr>
            <w:tcW w:w="1417" w:type="dxa"/>
            <w:vAlign w:val="center"/>
          </w:tcPr>
          <w:p w14:paraId="2F341579" w14:textId="203DEE1C" w:rsidR="004C3C60" w:rsidRPr="00B06AC5" w:rsidRDefault="004C3C60" w:rsidP="00EA7214">
            <w:pPr>
              <w:jc w:val="center"/>
              <w:rPr>
                <w:rFonts w:eastAsia="Calibri"/>
                <w:sz w:val="16"/>
                <w:szCs w:val="16"/>
              </w:rPr>
            </w:pPr>
          </w:p>
        </w:tc>
        <w:tc>
          <w:tcPr>
            <w:tcW w:w="1134" w:type="dxa"/>
            <w:vAlign w:val="center"/>
          </w:tcPr>
          <w:p w14:paraId="7C289BBE" w14:textId="412414C7" w:rsidR="004C3C60" w:rsidRPr="00B06AC5" w:rsidRDefault="004C3C60" w:rsidP="00EA7214">
            <w:pPr>
              <w:jc w:val="center"/>
              <w:rPr>
                <w:rFonts w:eastAsia="Calibri"/>
                <w:sz w:val="16"/>
                <w:szCs w:val="16"/>
              </w:rPr>
            </w:pPr>
          </w:p>
        </w:tc>
        <w:tc>
          <w:tcPr>
            <w:tcW w:w="1134" w:type="dxa"/>
            <w:vAlign w:val="center"/>
          </w:tcPr>
          <w:p w14:paraId="3CEBD198" w14:textId="627BC43C" w:rsidR="004C3C60" w:rsidRPr="00B06AC5" w:rsidRDefault="004C3C60" w:rsidP="00EA7214">
            <w:pPr>
              <w:jc w:val="center"/>
              <w:rPr>
                <w:rFonts w:eastAsia="Calibri"/>
                <w:sz w:val="16"/>
                <w:szCs w:val="16"/>
              </w:rPr>
            </w:pPr>
          </w:p>
        </w:tc>
      </w:tr>
      <w:tr w:rsidR="00E23D7B" w:rsidRPr="00B06AC5" w14:paraId="5C43F207" w14:textId="77777777" w:rsidTr="00E23D7B">
        <w:trPr>
          <w:trHeight w:val="688"/>
        </w:trPr>
        <w:tc>
          <w:tcPr>
            <w:tcW w:w="470" w:type="dxa"/>
            <w:shd w:val="clear" w:color="auto" w:fill="auto"/>
            <w:vAlign w:val="center"/>
            <w:hideMark/>
          </w:tcPr>
          <w:p w14:paraId="1B6F48C0" w14:textId="77777777" w:rsidR="004C3C60" w:rsidRPr="00B06AC5" w:rsidRDefault="004C3C60" w:rsidP="00EA7214">
            <w:pPr>
              <w:jc w:val="center"/>
              <w:rPr>
                <w:rFonts w:eastAsia="Calibri"/>
                <w:sz w:val="16"/>
                <w:szCs w:val="16"/>
              </w:rPr>
            </w:pPr>
            <w:r w:rsidRPr="00B06AC5">
              <w:rPr>
                <w:rFonts w:eastAsia="Calibri"/>
                <w:sz w:val="16"/>
                <w:szCs w:val="16"/>
              </w:rPr>
              <w:t>2</w:t>
            </w:r>
          </w:p>
        </w:tc>
        <w:tc>
          <w:tcPr>
            <w:tcW w:w="1780" w:type="dxa"/>
            <w:shd w:val="clear" w:color="auto" w:fill="auto"/>
            <w:vAlign w:val="center"/>
            <w:hideMark/>
          </w:tcPr>
          <w:p w14:paraId="17469E15" w14:textId="77777777" w:rsidR="004C3C60" w:rsidRPr="00B06AC5" w:rsidRDefault="004C3C60" w:rsidP="00EA7214">
            <w:pPr>
              <w:rPr>
                <w:rFonts w:eastAsia="Calibri"/>
                <w:color w:val="000000"/>
                <w:sz w:val="16"/>
                <w:szCs w:val="16"/>
              </w:rPr>
            </w:pPr>
            <w:r w:rsidRPr="00B06AC5">
              <w:rPr>
                <w:rFonts w:eastAsia="Calibri"/>
                <w:color w:val="000000"/>
                <w:sz w:val="16"/>
                <w:szCs w:val="16"/>
              </w:rPr>
              <w:t xml:space="preserve">Пускатель LC1E0910M5 с тепловым реле LRE08 /2,5-4А </w:t>
            </w:r>
            <w:r w:rsidRPr="00B06AC5">
              <w:rPr>
                <w:rFonts w:eastAsia="Calibri"/>
                <w:sz w:val="16"/>
                <w:szCs w:val="16"/>
              </w:rPr>
              <w:t xml:space="preserve">(или эквивалент) </w:t>
            </w:r>
            <w:r w:rsidRPr="00B06AC5">
              <w:rPr>
                <w:rFonts w:eastAsia="Calibri"/>
                <w:color w:val="000000"/>
                <w:sz w:val="16"/>
                <w:szCs w:val="16"/>
              </w:rPr>
              <w:t xml:space="preserve"> </w:t>
            </w:r>
          </w:p>
        </w:tc>
        <w:tc>
          <w:tcPr>
            <w:tcW w:w="5830" w:type="dxa"/>
            <w:vAlign w:val="center"/>
          </w:tcPr>
          <w:p w14:paraId="0B2B452D" w14:textId="77777777" w:rsidR="004C3C60" w:rsidRPr="00B06AC5" w:rsidRDefault="004C3C60" w:rsidP="00EA7214">
            <w:pPr>
              <w:rPr>
                <w:rFonts w:eastAsia="Calibri"/>
                <w:sz w:val="16"/>
                <w:szCs w:val="16"/>
              </w:rPr>
            </w:pPr>
            <w:r w:rsidRPr="00B06AC5">
              <w:rPr>
                <w:rFonts w:eastAsia="Calibri"/>
                <w:sz w:val="16"/>
                <w:szCs w:val="16"/>
              </w:rPr>
              <w:t xml:space="preserve">Пускатель магнитный (контактор) прямого пуска марки </w:t>
            </w:r>
            <w:r w:rsidRPr="00B06AC5">
              <w:rPr>
                <w:rFonts w:eastAsia="Calibri"/>
                <w:color w:val="000000"/>
                <w:sz w:val="16"/>
                <w:szCs w:val="16"/>
              </w:rPr>
              <w:t>LC1E0910M5</w:t>
            </w:r>
            <w:r w:rsidRPr="00B06AC5">
              <w:rPr>
                <w:rFonts w:eastAsia="Calibri"/>
                <w:sz w:val="16"/>
                <w:szCs w:val="16"/>
              </w:rPr>
              <w:t xml:space="preserve"> для двигателей. Характеристики: номинальный ток 9А; степень защиты: IP20; напряжение: 380В; напряжение катушки управления: 220В; количество силовых полюсов: 3; номинальная мощность электродвигателя: 4кВт; исполнение: нереверсивное; род тока катушки управления: переменный (АС); способ монтажа: </w:t>
            </w:r>
            <w:proofErr w:type="spellStart"/>
            <w:r w:rsidRPr="00B06AC5">
              <w:rPr>
                <w:rFonts w:eastAsia="Calibri"/>
                <w:sz w:val="16"/>
                <w:szCs w:val="16"/>
              </w:rPr>
              <w:t>Din</w:t>
            </w:r>
            <w:proofErr w:type="spellEnd"/>
            <w:r w:rsidRPr="00B06AC5">
              <w:rPr>
                <w:rFonts w:eastAsia="Calibri"/>
                <w:sz w:val="16"/>
                <w:szCs w:val="16"/>
              </w:rPr>
              <w:t>-рейка/монтажная плата; климатическое исполнение: УХЛ4. К пускателю относится дифференциальное тепловое реле марки LRD06/2,5-4А. Характеристики: Диапазон установок реле перегрузки: 2,5-4А; Номинальный ток 4А; Крепление: непосредственный монтаж / одиночное расположение; Тип присоединения: винтовое соединение.</w:t>
            </w:r>
          </w:p>
        </w:tc>
        <w:tc>
          <w:tcPr>
            <w:tcW w:w="1134" w:type="dxa"/>
            <w:vAlign w:val="center"/>
          </w:tcPr>
          <w:p w14:paraId="16099602" w14:textId="77777777" w:rsidR="004C3C60" w:rsidRPr="00B06AC5" w:rsidRDefault="004C3C60" w:rsidP="00EA7214">
            <w:pPr>
              <w:jc w:val="center"/>
              <w:rPr>
                <w:rFonts w:eastAsia="Calibri"/>
                <w:sz w:val="16"/>
                <w:szCs w:val="16"/>
              </w:rPr>
            </w:pPr>
            <w:r w:rsidRPr="00B06AC5">
              <w:rPr>
                <w:rFonts w:eastAsia="Calibri"/>
                <w:sz w:val="16"/>
                <w:szCs w:val="16"/>
              </w:rPr>
              <w:t>46.69.15.000</w:t>
            </w:r>
          </w:p>
        </w:tc>
        <w:tc>
          <w:tcPr>
            <w:tcW w:w="992" w:type="dxa"/>
            <w:shd w:val="clear" w:color="000000" w:fill="FFFFFF"/>
            <w:vAlign w:val="center"/>
            <w:hideMark/>
          </w:tcPr>
          <w:p w14:paraId="08CC8938" w14:textId="77777777" w:rsidR="004C3C60" w:rsidRPr="00B06AC5" w:rsidRDefault="004C3C60" w:rsidP="00EA7214">
            <w:pPr>
              <w:jc w:val="center"/>
              <w:rPr>
                <w:rFonts w:eastAsia="Calibri"/>
                <w:sz w:val="16"/>
                <w:szCs w:val="16"/>
              </w:rPr>
            </w:pPr>
            <w:r w:rsidRPr="00B06AC5">
              <w:rPr>
                <w:rFonts w:eastAsia="Calibri"/>
                <w:sz w:val="16"/>
                <w:szCs w:val="16"/>
              </w:rPr>
              <w:t>46.69.5</w:t>
            </w:r>
          </w:p>
        </w:tc>
        <w:tc>
          <w:tcPr>
            <w:tcW w:w="992" w:type="dxa"/>
            <w:vAlign w:val="center"/>
          </w:tcPr>
          <w:p w14:paraId="29B8EF8E" w14:textId="77777777" w:rsidR="004C3C60" w:rsidRPr="00B06AC5" w:rsidRDefault="004C3C60" w:rsidP="00EA7214">
            <w:pPr>
              <w:jc w:val="center"/>
              <w:rPr>
                <w:rFonts w:eastAsia="Calibri"/>
                <w:color w:val="000000"/>
                <w:sz w:val="16"/>
                <w:szCs w:val="16"/>
              </w:rPr>
            </w:pPr>
            <w:r w:rsidRPr="00B06AC5">
              <w:rPr>
                <w:rFonts w:eastAsia="Calibri"/>
                <w:color w:val="000000"/>
                <w:sz w:val="16"/>
                <w:szCs w:val="16"/>
              </w:rPr>
              <w:t>штука</w:t>
            </w:r>
          </w:p>
        </w:tc>
        <w:tc>
          <w:tcPr>
            <w:tcW w:w="851" w:type="dxa"/>
            <w:vAlign w:val="center"/>
          </w:tcPr>
          <w:p w14:paraId="36CAD5A1" w14:textId="77777777" w:rsidR="004C3C60" w:rsidRPr="00B06AC5" w:rsidRDefault="004C3C60" w:rsidP="00EA7214">
            <w:pPr>
              <w:jc w:val="center"/>
              <w:rPr>
                <w:rFonts w:eastAsia="Calibri"/>
                <w:bCs/>
                <w:color w:val="000000"/>
                <w:sz w:val="16"/>
                <w:szCs w:val="16"/>
              </w:rPr>
            </w:pPr>
            <w:r w:rsidRPr="00B06AC5">
              <w:rPr>
                <w:rFonts w:eastAsia="Calibri"/>
                <w:bCs/>
                <w:color w:val="000000"/>
                <w:sz w:val="16"/>
                <w:szCs w:val="16"/>
              </w:rPr>
              <w:t>4</w:t>
            </w:r>
          </w:p>
        </w:tc>
        <w:tc>
          <w:tcPr>
            <w:tcW w:w="1417" w:type="dxa"/>
            <w:vAlign w:val="center"/>
          </w:tcPr>
          <w:p w14:paraId="1E72606D" w14:textId="05F706CC" w:rsidR="004C3C60" w:rsidRPr="00B06AC5" w:rsidRDefault="004C3C60" w:rsidP="00EA7214">
            <w:pPr>
              <w:jc w:val="center"/>
              <w:rPr>
                <w:rFonts w:eastAsia="Calibri"/>
                <w:sz w:val="16"/>
                <w:szCs w:val="16"/>
              </w:rPr>
            </w:pPr>
          </w:p>
        </w:tc>
        <w:tc>
          <w:tcPr>
            <w:tcW w:w="1134" w:type="dxa"/>
            <w:vAlign w:val="center"/>
          </w:tcPr>
          <w:p w14:paraId="24E9EE65" w14:textId="12B00686" w:rsidR="004C3C60" w:rsidRPr="00B06AC5" w:rsidRDefault="004C3C60" w:rsidP="00EA7214">
            <w:pPr>
              <w:jc w:val="center"/>
              <w:rPr>
                <w:rFonts w:eastAsia="Calibri"/>
                <w:sz w:val="16"/>
                <w:szCs w:val="16"/>
              </w:rPr>
            </w:pPr>
          </w:p>
        </w:tc>
        <w:tc>
          <w:tcPr>
            <w:tcW w:w="1134" w:type="dxa"/>
            <w:vAlign w:val="center"/>
          </w:tcPr>
          <w:p w14:paraId="3D6B6664" w14:textId="02E47D85" w:rsidR="004C3C60" w:rsidRPr="00B06AC5" w:rsidRDefault="004C3C60" w:rsidP="00EA7214">
            <w:pPr>
              <w:jc w:val="center"/>
              <w:rPr>
                <w:rFonts w:eastAsia="Calibri"/>
                <w:sz w:val="16"/>
                <w:szCs w:val="16"/>
              </w:rPr>
            </w:pPr>
          </w:p>
        </w:tc>
      </w:tr>
      <w:tr w:rsidR="00E23D7B" w:rsidRPr="00B06AC5" w14:paraId="495C24C8" w14:textId="77777777" w:rsidTr="00E23D7B">
        <w:trPr>
          <w:trHeight w:val="344"/>
        </w:trPr>
        <w:tc>
          <w:tcPr>
            <w:tcW w:w="470" w:type="dxa"/>
            <w:shd w:val="clear" w:color="auto" w:fill="auto"/>
            <w:vAlign w:val="center"/>
            <w:hideMark/>
          </w:tcPr>
          <w:p w14:paraId="35A8DF5E" w14:textId="77777777" w:rsidR="004C3C60" w:rsidRPr="00B06AC5" w:rsidRDefault="004C3C60" w:rsidP="00EA7214">
            <w:pPr>
              <w:jc w:val="center"/>
              <w:rPr>
                <w:rFonts w:eastAsia="Calibri"/>
                <w:sz w:val="16"/>
                <w:szCs w:val="16"/>
              </w:rPr>
            </w:pPr>
            <w:r w:rsidRPr="00B06AC5">
              <w:rPr>
                <w:rFonts w:eastAsia="Calibri"/>
                <w:sz w:val="16"/>
                <w:szCs w:val="16"/>
              </w:rPr>
              <w:t>3</w:t>
            </w:r>
          </w:p>
        </w:tc>
        <w:tc>
          <w:tcPr>
            <w:tcW w:w="1780" w:type="dxa"/>
            <w:shd w:val="clear" w:color="auto" w:fill="auto"/>
            <w:vAlign w:val="center"/>
            <w:hideMark/>
          </w:tcPr>
          <w:p w14:paraId="2A8DF769" w14:textId="77777777" w:rsidR="004C3C60" w:rsidRPr="00B06AC5" w:rsidRDefault="004C3C60" w:rsidP="00EA7214">
            <w:pPr>
              <w:rPr>
                <w:rFonts w:eastAsia="Calibri"/>
                <w:color w:val="000000"/>
                <w:sz w:val="16"/>
                <w:szCs w:val="16"/>
              </w:rPr>
            </w:pPr>
            <w:r w:rsidRPr="00B06AC5">
              <w:rPr>
                <w:rFonts w:eastAsia="Calibri"/>
                <w:color w:val="000000"/>
                <w:sz w:val="16"/>
                <w:szCs w:val="16"/>
              </w:rPr>
              <w:t>Пускатель LC1E0910M</w:t>
            </w:r>
            <w:proofErr w:type="gramStart"/>
            <w:r w:rsidRPr="00B06AC5">
              <w:rPr>
                <w:rFonts w:eastAsia="Calibri"/>
                <w:color w:val="000000"/>
                <w:sz w:val="16"/>
                <w:szCs w:val="16"/>
              </w:rPr>
              <w:t>5  с</w:t>
            </w:r>
            <w:proofErr w:type="gramEnd"/>
            <w:r w:rsidRPr="00B06AC5">
              <w:rPr>
                <w:rFonts w:eastAsia="Calibri"/>
                <w:color w:val="000000"/>
                <w:sz w:val="16"/>
                <w:szCs w:val="16"/>
              </w:rPr>
              <w:t xml:space="preserve"> тепловым реле LRЕ10/4-6А</w:t>
            </w:r>
          </w:p>
          <w:p w14:paraId="23593DF4" w14:textId="77777777" w:rsidR="004C3C60" w:rsidRPr="00B06AC5" w:rsidRDefault="004C3C60" w:rsidP="00EA7214">
            <w:pPr>
              <w:rPr>
                <w:rFonts w:eastAsia="Calibri"/>
                <w:color w:val="000000"/>
                <w:sz w:val="16"/>
                <w:szCs w:val="16"/>
              </w:rPr>
            </w:pPr>
            <w:r w:rsidRPr="00B06AC5">
              <w:rPr>
                <w:rFonts w:eastAsia="Calibri"/>
                <w:sz w:val="16"/>
                <w:szCs w:val="16"/>
              </w:rPr>
              <w:t>(или эквивалент)</w:t>
            </w:r>
          </w:p>
        </w:tc>
        <w:tc>
          <w:tcPr>
            <w:tcW w:w="5830" w:type="dxa"/>
            <w:vAlign w:val="center"/>
          </w:tcPr>
          <w:p w14:paraId="31AA8612" w14:textId="77777777" w:rsidR="004C3C60" w:rsidRPr="00B06AC5" w:rsidRDefault="004C3C60" w:rsidP="00EA7214">
            <w:pPr>
              <w:rPr>
                <w:rFonts w:eastAsia="Calibri"/>
                <w:sz w:val="16"/>
                <w:szCs w:val="16"/>
              </w:rPr>
            </w:pPr>
            <w:r w:rsidRPr="00B06AC5">
              <w:rPr>
                <w:rFonts w:eastAsia="Calibri"/>
                <w:sz w:val="16"/>
                <w:szCs w:val="16"/>
              </w:rPr>
              <w:t xml:space="preserve">Пускатель магнитный (контактор) прямого пуска марки </w:t>
            </w:r>
            <w:r w:rsidRPr="00B06AC5">
              <w:rPr>
                <w:rFonts w:eastAsia="Calibri"/>
                <w:color w:val="000000"/>
                <w:sz w:val="16"/>
                <w:szCs w:val="16"/>
              </w:rPr>
              <w:t>LC1E0910M5</w:t>
            </w:r>
            <w:r w:rsidRPr="00B06AC5">
              <w:rPr>
                <w:rFonts w:eastAsia="Calibri"/>
                <w:sz w:val="16"/>
                <w:szCs w:val="16"/>
              </w:rPr>
              <w:t xml:space="preserve"> для двигателей. Характеристики: номинальный ток 9А; степень защиты: IP20; напряжение: 380В; напряжение катушки управления: 220В; количество силовых полюсов: 3; номинальная мощность электродвигателя: 4 кВт; исполнение: нереверсивное; род тока катушки управления: переменный (АС); способ монтажа: </w:t>
            </w:r>
            <w:proofErr w:type="spellStart"/>
            <w:r w:rsidRPr="00B06AC5">
              <w:rPr>
                <w:rFonts w:eastAsia="Calibri"/>
                <w:sz w:val="16"/>
                <w:szCs w:val="16"/>
              </w:rPr>
              <w:t>Din</w:t>
            </w:r>
            <w:proofErr w:type="spellEnd"/>
            <w:r w:rsidRPr="00B06AC5">
              <w:rPr>
                <w:rFonts w:eastAsia="Calibri"/>
                <w:sz w:val="16"/>
                <w:szCs w:val="16"/>
              </w:rPr>
              <w:t>-рейка/монтажная плата; климатическое исполнение: УХЛ4. К пускателю относится дифференциальное тепловое реле марки LRD10/4-6А. Характеристики: Диапазон установок реле перегрузки: 4-6А; Номинальный ток 6А; Крепление: непосредственный монтаж / одиночное расположение; Тип присоединения: винтовое соединение.</w:t>
            </w:r>
          </w:p>
        </w:tc>
        <w:tc>
          <w:tcPr>
            <w:tcW w:w="1134" w:type="dxa"/>
            <w:vAlign w:val="center"/>
          </w:tcPr>
          <w:p w14:paraId="75E61E80" w14:textId="77777777" w:rsidR="004C3C60" w:rsidRPr="00B06AC5" w:rsidRDefault="004C3C60" w:rsidP="00EA7214">
            <w:pPr>
              <w:jc w:val="center"/>
              <w:rPr>
                <w:rFonts w:eastAsia="Calibri"/>
                <w:sz w:val="16"/>
                <w:szCs w:val="16"/>
              </w:rPr>
            </w:pPr>
            <w:r w:rsidRPr="00B06AC5">
              <w:rPr>
                <w:rFonts w:eastAsia="Calibri"/>
                <w:sz w:val="16"/>
                <w:szCs w:val="16"/>
              </w:rPr>
              <w:t>46.69.15.000</w:t>
            </w:r>
          </w:p>
        </w:tc>
        <w:tc>
          <w:tcPr>
            <w:tcW w:w="992" w:type="dxa"/>
            <w:shd w:val="clear" w:color="000000" w:fill="FFFFFF"/>
            <w:vAlign w:val="center"/>
            <w:hideMark/>
          </w:tcPr>
          <w:p w14:paraId="182D1D06" w14:textId="77777777" w:rsidR="004C3C60" w:rsidRPr="00B06AC5" w:rsidRDefault="004C3C60" w:rsidP="00EA7214">
            <w:pPr>
              <w:jc w:val="center"/>
              <w:rPr>
                <w:rFonts w:eastAsia="Calibri"/>
                <w:sz w:val="16"/>
                <w:szCs w:val="16"/>
              </w:rPr>
            </w:pPr>
            <w:r w:rsidRPr="00B06AC5">
              <w:rPr>
                <w:rFonts w:eastAsia="Calibri"/>
                <w:sz w:val="16"/>
                <w:szCs w:val="16"/>
              </w:rPr>
              <w:t>46.69.5</w:t>
            </w:r>
          </w:p>
        </w:tc>
        <w:tc>
          <w:tcPr>
            <w:tcW w:w="992" w:type="dxa"/>
            <w:vAlign w:val="center"/>
          </w:tcPr>
          <w:p w14:paraId="15BF20DC" w14:textId="77777777" w:rsidR="004C3C60" w:rsidRPr="00B06AC5" w:rsidRDefault="004C3C60" w:rsidP="00EA7214">
            <w:pPr>
              <w:jc w:val="center"/>
              <w:rPr>
                <w:rFonts w:eastAsia="Calibri"/>
                <w:color w:val="000000"/>
                <w:sz w:val="16"/>
                <w:szCs w:val="16"/>
              </w:rPr>
            </w:pPr>
            <w:r w:rsidRPr="00B06AC5">
              <w:rPr>
                <w:rFonts w:eastAsia="Calibri"/>
                <w:color w:val="000000"/>
                <w:sz w:val="16"/>
                <w:szCs w:val="16"/>
              </w:rPr>
              <w:t>штука</w:t>
            </w:r>
          </w:p>
        </w:tc>
        <w:tc>
          <w:tcPr>
            <w:tcW w:w="851" w:type="dxa"/>
            <w:vAlign w:val="center"/>
          </w:tcPr>
          <w:p w14:paraId="605C5BCE" w14:textId="77777777" w:rsidR="004C3C60" w:rsidRPr="00B06AC5" w:rsidRDefault="004C3C60" w:rsidP="00EA7214">
            <w:pPr>
              <w:jc w:val="center"/>
              <w:rPr>
                <w:rFonts w:eastAsia="Calibri"/>
                <w:bCs/>
                <w:color w:val="000000"/>
                <w:sz w:val="16"/>
                <w:szCs w:val="16"/>
              </w:rPr>
            </w:pPr>
            <w:r w:rsidRPr="00B06AC5">
              <w:rPr>
                <w:rFonts w:eastAsia="Calibri"/>
                <w:bCs/>
                <w:color w:val="000000"/>
                <w:sz w:val="16"/>
                <w:szCs w:val="16"/>
              </w:rPr>
              <w:t>4</w:t>
            </w:r>
          </w:p>
        </w:tc>
        <w:tc>
          <w:tcPr>
            <w:tcW w:w="1417" w:type="dxa"/>
            <w:vAlign w:val="center"/>
          </w:tcPr>
          <w:p w14:paraId="523ADD67" w14:textId="41E5D3FB" w:rsidR="004C3C60" w:rsidRPr="00B06AC5" w:rsidRDefault="004C3C60" w:rsidP="00EA7214">
            <w:pPr>
              <w:jc w:val="center"/>
              <w:rPr>
                <w:rFonts w:eastAsia="Calibri"/>
                <w:sz w:val="16"/>
                <w:szCs w:val="16"/>
              </w:rPr>
            </w:pPr>
          </w:p>
        </w:tc>
        <w:tc>
          <w:tcPr>
            <w:tcW w:w="1134" w:type="dxa"/>
            <w:vAlign w:val="center"/>
          </w:tcPr>
          <w:p w14:paraId="374CA404" w14:textId="6CD1A64D" w:rsidR="004C3C60" w:rsidRPr="00B06AC5" w:rsidRDefault="004C3C60" w:rsidP="00EA7214">
            <w:pPr>
              <w:jc w:val="center"/>
              <w:rPr>
                <w:rFonts w:eastAsia="Calibri"/>
                <w:sz w:val="16"/>
                <w:szCs w:val="16"/>
              </w:rPr>
            </w:pPr>
          </w:p>
        </w:tc>
        <w:tc>
          <w:tcPr>
            <w:tcW w:w="1134" w:type="dxa"/>
            <w:vAlign w:val="center"/>
          </w:tcPr>
          <w:p w14:paraId="123D0100" w14:textId="70CC687E" w:rsidR="004C3C60" w:rsidRPr="00B06AC5" w:rsidRDefault="004C3C60" w:rsidP="00EA7214">
            <w:pPr>
              <w:jc w:val="center"/>
              <w:rPr>
                <w:rFonts w:eastAsia="Calibri"/>
                <w:sz w:val="16"/>
                <w:szCs w:val="16"/>
              </w:rPr>
            </w:pPr>
          </w:p>
        </w:tc>
      </w:tr>
      <w:tr w:rsidR="00E23D7B" w:rsidRPr="00B06AC5" w14:paraId="0384F847" w14:textId="77777777" w:rsidTr="00E23D7B">
        <w:trPr>
          <w:trHeight w:val="497"/>
        </w:trPr>
        <w:tc>
          <w:tcPr>
            <w:tcW w:w="470" w:type="dxa"/>
            <w:shd w:val="clear" w:color="auto" w:fill="auto"/>
            <w:vAlign w:val="center"/>
            <w:hideMark/>
          </w:tcPr>
          <w:p w14:paraId="6EFBE6F1" w14:textId="77777777" w:rsidR="004C3C60" w:rsidRPr="00B06AC5" w:rsidRDefault="004C3C60" w:rsidP="00EA7214">
            <w:pPr>
              <w:jc w:val="center"/>
              <w:rPr>
                <w:rFonts w:eastAsia="Calibri"/>
                <w:sz w:val="16"/>
                <w:szCs w:val="16"/>
              </w:rPr>
            </w:pPr>
            <w:r w:rsidRPr="00B06AC5">
              <w:rPr>
                <w:rFonts w:eastAsia="Calibri"/>
                <w:sz w:val="16"/>
                <w:szCs w:val="16"/>
              </w:rPr>
              <w:t>4</w:t>
            </w:r>
          </w:p>
        </w:tc>
        <w:tc>
          <w:tcPr>
            <w:tcW w:w="1780" w:type="dxa"/>
            <w:shd w:val="clear" w:color="auto" w:fill="auto"/>
            <w:vAlign w:val="center"/>
            <w:hideMark/>
          </w:tcPr>
          <w:p w14:paraId="50D7A708" w14:textId="77777777" w:rsidR="004C3C60" w:rsidRPr="00B06AC5" w:rsidRDefault="004C3C60" w:rsidP="00EA7214">
            <w:pPr>
              <w:rPr>
                <w:rFonts w:eastAsia="Calibri"/>
                <w:color w:val="000000"/>
                <w:sz w:val="16"/>
                <w:szCs w:val="16"/>
              </w:rPr>
            </w:pPr>
            <w:r w:rsidRPr="00B06AC5">
              <w:rPr>
                <w:rFonts w:eastAsia="Calibri"/>
                <w:color w:val="000000"/>
                <w:sz w:val="16"/>
                <w:szCs w:val="16"/>
              </w:rPr>
              <w:t>Пускатель LC1E1801M</w:t>
            </w:r>
            <w:proofErr w:type="gramStart"/>
            <w:r w:rsidRPr="00B06AC5">
              <w:rPr>
                <w:rFonts w:eastAsia="Calibri"/>
                <w:color w:val="000000"/>
                <w:sz w:val="16"/>
                <w:szCs w:val="16"/>
              </w:rPr>
              <w:t>5  с</w:t>
            </w:r>
            <w:proofErr w:type="gramEnd"/>
            <w:r w:rsidRPr="00B06AC5">
              <w:rPr>
                <w:rFonts w:eastAsia="Calibri"/>
                <w:color w:val="000000"/>
                <w:sz w:val="16"/>
                <w:szCs w:val="16"/>
              </w:rPr>
              <w:t xml:space="preserve"> тепловым реле LRE16/9-13А </w:t>
            </w:r>
            <w:r w:rsidRPr="00B06AC5">
              <w:rPr>
                <w:rFonts w:eastAsia="Calibri"/>
                <w:sz w:val="16"/>
                <w:szCs w:val="16"/>
              </w:rPr>
              <w:t>(или эквивалент)</w:t>
            </w:r>
          </w:p>
        </w:tc>
        <w:tc>
          <w:tcPr>
            <w:tcW w:w="5830" w:type="dxa"/>
            <w:vAlign w:val="center"/>
          </w:tcPr>
          <w:p w14:paraId="7C2FC4EE" w14:textId="77777777" w:rsidR="004C3C60" w:rsidRPr="00B06AC5" w:rsidRDefault="004C3C60" w:rsidP="00EA7214">
            <w:pPr>
              <w:rPr>
                <w:rFonts w:eastAsia="Calibri"/>
                <w:sz w:val="16"/>
                <w:szCs w:val="16"/>
              </w:rPr>
            </w:pPr>
            <w:r w:rsidRPr="00B06AC5">
              <w:rPr>
                <w:rFonts w:eastAsia="Calibri"/>
                <w:sz w:val="16"/>
                <w:szCs w:val="16"/>
              </w:rPr>
              <w:t xml:space="preserve">Пускатель магнитный (контактор) прямого пуска марки </w:t>
            </w:r>
            <w:r w:rsidRPr="00B06AC5">
              <w:rPr>
                <w:rFonts w:eastAsia="Calibri"/>
                <w:color w:val="000000"/>
                <w:sz w:val="16"/>
                <w:szCs w:val="16"/>
              </w:rPr>
              <w:t>LC1E1801M</w:t>
            </w:r>
            <w:proofErr w:type="gramStart"/>
            <w:r w:rsidRPr="00B06AC5">
              <w:rPr>
                <w:rFonts w:eastAsia="Calibri"/>
                <w:color w:val="000000"/>
                <w:sz w:val="16"/>
                <w:szCs w:val="16"/>
              </w:rPr>
              <w:t>5 </w:t>
            </w:r>
            <w:r w:rsidRPr="00B06AC5">
              <w:rPr>
                <w:rFonts w:eastAsia="Calibri"/>
                <w:sz w:val="16"/>
                <w:szCs w:val="16"/>
              </w:rPr>
              <w:t xml:space="preserve"> для</w:t>
            </w:r>
            <w:proofErr w:type="gramEnd"/>
            <w:r w:rsidRPr="00B06AC5">
              <w:rPr>
                <w:rFonts w:eastAsia="Calibri"/>
                <w:sz w:val="16"/>
                <w:szCs w:val="16"/>
              </w:rPr>
              <w:t xml:space="preserve"> двигателей. Характеристики: номинальный ток 18А; степень защиты: IP20; напряжение: 380В; напряжение катушки управления: 220В; количество силовых полюсов: 3; номинальная мощность электродвигателя: 7,5 кВт; исполнение: нереверсивное; род тока катушки управления: переменный (АС); способ монтажа: </w:t>
            </w:r>
            <w:proofErr w:type="spellStart"/>
            <w:r w:rsidRPr="00B06AC5">
              <w:rPr>
                <w:rFonts w:eastAsia="Calibri"/>
                <w:sz w:val="16"/>
                <w:szCs w:val="16"/>
              </w:rPr>
              <w:t>Din</w:t>
            </w:r>
            <w:proofErr w:type="spellEnd"/>
            <w:r w:rsidRPr="00B06AC5">
              <w:rPr>
                <w:rFonts w:eastAsia="Calibri"/>
                <w:sz w:val="16"/>
                <w:szCs w:val="16"/>
              </w:rPr>
              <w:t>-рейка/монтажная плата; климатическое исполнение: УХЛ4. К пускателю относится дифференциальное тепловое реле марки. Характеристики: Диапазон установок реле перегрузки: 9-13А; Номинальный ток 13А; Крепление: непосредственный монтаж / одиночное расположение; Тип присоединения: винтовое соединение.</w:t>
            </w:r>
          </w:p>
        </w:tc>
        <w:tc>
          <w:tcPr>
            <w:tcW w:w="1134" w:type="dxa"/>
            <w:vAlign w:val="center"/>
          </w:tcPr>
          <w:p w14:paraId="4FA2D54C" w14:textId="77777777" w:rsidR="004C3C60" w:rsidRPr="00B06AC5" w:rsidRDefault="004C3C60" w:rsidP="00EA7214">
            <w:pPr>
              <w:jc w:val="center"/>
              <w:rPr>
                <w:rFonts w:eastAsia="Calibri"/>
                <w:sz w:val="16"/>
                <w:szCs w:val="16"/>
              </w:rPr>
            </w:pPr>
            <w:r w:rsidRPr="00B06AC5">
              <w:rPr>
                <w:rFonts w:eastAsia="Calibri"/>
                <w:sz w:val="16"/>
                <w:szCs w:val="16"/>
              </w:rPr>
              <w:t>46.69.15.000</w:t>
            </w:r>
          </w:p>
        </w:tc>
        <w:tc>
          <w:tcPr>
            <w:tcW w:w="992" w:type="dxa"/>
            <w:shd w:val="clear" w:color="000000" w:fill="FFFFFF"/>
            <w:vAlign w:val="center"/>
            <w:hideMark/>
          </w:tcPr>
          <w:p w14:paraId="34DDA1BF" w14:textId="77777777" w:rsidR="004C3C60" w:rsidRPr="00B06AC5" w:rsidRDefault="004C3C60" w:rsidP="00EA7214">
            <w:pPr>
              <w:jc w:val="center"/>
              <w:rPr>
                <w:rFonts w:eastAsia="Calibri"/>
                <w:sz w:val="16"/>
                <w:szCs w:val="16"/>
              </w:rPr>
            </w:pPr>
            <w:r w:rsidRPr="00B06AC5">
              <w:rPr>
                <w:rFonts w:eastAsia="Calibri"/>
                <w:sz w:val="16"/>
                <w:szCs w:val="16"/>
              </w:rPr>
              <w:t>46.69.5</w:t>
            </w:r>
          </w:p>
        </w:tc>
        <w:tc>
          <w:tcPr>
            <w:tcW w:w="992" w:type="dxa"/>
            <w:vAlign w:val="center"/>
          </w:tcPr>
          <w:p w14:paraId="3592EDC3" w14:textId="77777777" w:rsidR="004C3C60" w:rsidRPr="00B06AC5" w:rsidRDefault="004C3C60" w:rsidP="00EA7214">
            <w:pPr>
              <w:jc w:val="center"/>
              <w:rPr>
                <w:rFonts w:eastAsia="Calibri"/>
                <w:color w:val="000000"/>
                <w:sz w:val="16"/>
                <w:szCs w:val="16"/>
              </w:rPr>
            </w:pPr>
            <w:r w:rsidRPr="00B06AC5">
              <w:rPr>
                <w:rFonts w:eastAsia="Calibri"/>
                <w:color w:val="000000"/>
                <w:sz w:val="16"/>
                <w:szCs w:val="16"/>
              </w:rPr>
              <w:t>штука</w:t>
            </w:r>
          </w:p>
        </w:tc>
        <w:tc>
          <w:tcPr>
            <w:tcW w:w="851" w:type="dxa"/>
            <w:vAlign w:val="center"/>
          </w:tcPr>
          <w:p w14:paraId="60B80F5B" w14:textId="77777777" w:rsidR="004C3C60" w:rsidRPr="00B06AC5" w:rsidRDefault="004C3C60" w:rsidP="00EA7214">
            <w:pPr>
              <w:jc w:val="center"/>
              <w:rPr>
                <w:rFonts w:eastAsia="Calibri"/>
                <w:bCs/>
                <w:color w:val="000000"/>
                <w:sz w:val="16"/>
                <w:szCs w:val="16"/>
              </w:rPr>
            </w:pPr>
            <w:r w:rsidRPr="00B06AC5">
              <w:rPr>
                <w:rFonts w:eastAsia="Calibri"/>
                <w:bCs/>
                <w:color w:val="000000"/>
                <w:sz w:val="16"/>
                <w:szCs w:val="16"/>
              </w:rPr>
              <w:t>4</w:t>
            </w:r>
          </w:p>
        </w:tc>
        <w:tc>
          <w:tcPr>
            <w:tcW w:w="1417" w:type="dxa"/>
            <w:vAlign w:val="center"/>
          </w:tcPr>
          <w:p w14:paraId="1031F4C5" w14:textId="2F397B04" w:rsidR="004C3C60" w:rsidRPr="00B06AC5" w:rsidRDefault="004C3C60" w:rsidP="00EA7214">
            <w:pPr>
              <w:jc w:val="center"/>
              <w:rPr>
                <w:rFonts w:eastAsia="Calibri"/>
                <w:sz w:val="16"/>
                <w:szCs w:val="16"/>
              </w:rPr>
            </w:pPr>
          </w:p>
        </w:tc>
        <w:tc>
          <w:tcPr>
            <w:tcW w:w="1134" w:type="dxa"/>
            <w:vAlign w:val="center"/>
          </w:tcPr>
          <w:p w14:paraId="6787F3D1" w14:textId="4F133733" w:rsidR="004C3C60" w:rsidRPr="00B06AC5" w:rsidRDefault="004C3C60" w:rsidP="00EA7214">
            <w:pPr>
              <w:jc w:val="center"/>
              <w:rPr>
                <w:rFonts w:eastAsia="Calibri"/>
                <w:sz w:val="16"/>
                <w:szCs w:val="16"/>
              </w:rPr>
            </w:pPr>
          </w:p>
        </w:tc>
        <w:tc>
          <w:tcPr>
            <w:tcW w:w="1134" w:type="dxa"/>
            <w:vAlign w:val="center"/>
          </w:tcPr>
          <w:p w14:paraId="65A1995A" w14:textId="29020F57" w:rsidR="004C3C60" w:rsidRPr="00B06AC5" w:rsidRDefault="004C3C60" w:rsidP="00EA7214">
            <w:pPr>
              <w:jc w:val="center"/>
              <w:rPr>
                <w:rFonts w:eastAsia="Calibri"/>
                <w:sz w:val="16"/>
                <w:szCs w:val="16"/>
              </w:rPr>
            </w:pPr>
          </w:p>
        </w:tc>
      </w:tr>
      <w:tr w:rsidR="00E23D7B" w:rsidRPr="00B06AC5" w14:paraId="5A52FC39" w14:textId="77777777" w:rsidTr="00E23D7B">
        <w:trPr>
          <w:trHeight w:val="557"/>
        </w:trPr>
        <w:tc>
          <w:tcPr>
            <w:tcW w:w="470" w:type="dxa"/>
            <w:shd w:val="clear" w:color="auto" w:fill="auto"/>
            <w:vAlign w:val="center"/>
            <w:hideMark/>
          </w:tcPr>
          <w:p w14:paraId="1F356275" w14:textId="77777777" w:rsidR="004C3C60" w:rsidRPr="00B06AC5" w:rsidRDefault="004C3C60" w:rsidP="00EA7214">
            <w:pPr>
              <w:jc w:val="center"/>
              <w:rPr>
                <w:rFonts w:eastAsia="Calibri"/>
                <w:sz w:val="16"/>
                <w:szCs w:val="16"/>
              </w:rPr>
            </w:pPr>
            <w:r w:rsidRPr="00B06AC5">
              <w:rPr>
                <w:rFonts w:eastAsia="Calibri"/>
                <w:sz w:val="16"/>
                <w:szCs w:val="16"/>
              </w:rPr>
              <w:t>5</w:t>
            </w:r>
          </w:p>
        </w:tc>
        <w:tc>
          <w:tcPr>
            <w:tcW w:w="1780" w:type="dxa"/>
            <w:shd w:val="clear" w:color="000000" w:fill="FFFFFF"/>
            <w:vAlign w:val="center"/>
            <w:hideMark/>
          </w:tcPr>
          <w:p w14:paraId="5E0EF1DA" w14:textId="77777777" w:rsidR="004C3C60" w:rsidRPr="00B06AC5" w:rsidRDefault="004C3C60" w:rsidP="00EA7214">
            <w:pPr>
              <w:rPr>
                <w:rFonts w:eastAsia="Calibri"/>
                <w:color w:val="000000"/>
                <w:sz w:val="16"/>
                <w:szCs w:val="16"/>
              </w:rPr>
            </w:pPr>
            <w:r w:rsidRPr="00B06AC5">
              <w:rPr>
                <w:rFonts w:eastAsia="Calibri"/>
                <w:color w:val="000000"/>
                <w:sz w:val="16"/>
                <w:szCs w:val="16"/>
              </w:rPr>
              <w:t xml:space="preserve">Пускатель магнитный КМЭ 25А катушка управления 220В АС </w:t>
            </w:r>
            <w:r w:rsidRPr="00B06AC5">
              <w:rPr>
                <w:rFonts w:eastAsia="Calibri"/>
                <w:sz w:val="16"/>
                <w:szCs w:val="16"/>
              </w:rPr>
              <w:t>(или эквивалент)</w:t>
            </w:r>
          </w:p>
        </w:tc>
        <w:tc>
          <w:tcPr>
            <w:tcW w:w="5830" w:type="dxa"/>
            <w:shd w:val="clear" w:color="000000" w:fill="FFFFFF"/>
            <w:vAlign w:val="center"/>
          </w:tcPr>
          <w:p w14:paraId="7E611FBE" w14:textId="77777777" w:rsidR="004C3C60" w:rsidRPr="00B06AC5" w:rsidRDefault="004C3C60" w:rsidP="00EA7214">
            <w:pPr>
              <w:rPr>
                <w:rFonts w:eastAsia="Calibri"/>
                <w:sz w:val="16"/>
                <w:szCs w:val="16"/>
              </w:rPr>
            </w:pPr>
            <w:r w:rsidRPr="00B06AC5">
              <w:rPr>
                <w:rFonts w:eastAsia="Calibri"/>
                <w:sz w:val="16"/>
                <w:szCs w:val="16"/>
              </w:rPr>
              <w:t xml:space="preserve">Пускатель магнитный (контактор) малогабаритный КМЭ 25А катушка управления 220В. Номинальный ток: 25АНапряжение: 400 </w:t>
            </w:r>
            <w:proofErr w:type="spellStart"/>
            <w:r w:rsidRPr="00B06AC5">
              <w:rPr>
                <w:rFonts w:eastAsia="Calibri"/>
                <w:sz w:val="16"/>
                <w:szCs w:val="16"/>
              </w:rPr>
              <w:t>В.Напряжение</w:t>
            </w:r>
            <w:proofErr w:type="spellEnd"/>
            <w:r w:rsidRPr="00B06AC5">
              <w:rPr>
                <w:rFonts w:eastAsia="Calibri"/>
                <w:sz w:val="16"/>
                <w:szCs w:val="16"/>
              </w:rPr>
              <w:t xml:space="preserve"> катушки управления: 220 </w:t>
            </w:r>
            <w:proofErr w:type="spellStart"/>
            <w:r w:rsidRPr="00B06AC5">
              <w:rPr>
                <w:rFonts w:eastAsia="Calibri"/>
                <w:sz w:val="16"/>
                <w:szCs w:val="16"/>
              </w:rPr>
              <w:t>В.Степень</w:t>
            </w:r>
            <w:proofErr w:type="spellEnd"/>
            <w:r w:rsidRPr="00B06AC5">
              <w:rPr>
                <w:rFonts w:eastAsia="Calibri"/>
                <w:sz w:val="16"/>
                <w:szCs w:val="16"/>
              </w:rPr>
              <w:t xml:space="preserve"> защиты: IP20. Климатическое исполнение УХЛ4. Исполнение: Нереверсивное. Способ монтажа: монтажная плата, винтовое присоединение. Род тока катушки управления: АС (переменный). Количество силовых полюсов: 3. Количество нормально разомкнутых (НО) силовых контактов: 3.  Количество силовых НЗ контактов: 0. Материал проводника: медь</w:t>
            </w:r>
          </w:p>
        </w:tc>
        <w:tc>
          <w:tcPr>
            <w:tcW w:w="1134" w:type="dxa"/>
            <w:shd w:val="clear" w:color="000000" w:fill="FFFFFF"/>
            <w:vAlign w:val="center"/>
          </w:tcPr>
          <w:p w14:paraId="6F0BBD46" w14:textId="77777777" w:rsidR="004C3C60" w:rsidRPr="00B06AC5" w:rsidRDefault="004C3C60" w:rsidP="00EA7214">
            <w:pPr>
              <w:jc w:val="center"/>
              <w:rPr>
                <w:rFonts w:eastAsia="Calibri"/>
                <w:sz w:val="16"/>
                <w:szCs w:val="16"/>
              </w:rPr>
            </w:pPr>
            <w:r w:rsidRPr="00B06AC5">
              <w:rPr>
                <w:rFonts w:eastAsia="Calibri"/>
                <w:sz w:val="16"/>
                <w:szCs w:val="16"/>
              </w:rPr>
              <w:t>46.69.15.000</w:t>
            </w:r>
          </w:p>
        </w:tc>
        <w:tc>
          <w:tcPr>
            <w:tcW w:w="992" w:type="dxa"/>
            <w:shd w:val="clear" w:color="000000" w:fill="FFFFFF"/>
            <w:vAlign w:val="center"/>
            <w:hideMark/>
          </w:tcPr>
          <w:p w14:paraId="30690D02" w14:textId="77777777" w:rsidR="004C3C60" w:rsidRPr="00B06AC5" w:rsidRDefault="004C3C60" w:rsidP="00EA7214">
            <w:pPr>
              <w:jc w:val="center"/>
              <w:rPr>
                <w:rFonts w:eastAsia="Calibri"/>
                <w:sz w:val="16"/>
                <w:szCs w:val="16"/>
              </w:rPr>
            </w:pPr>
            <w:r w:rsidRPr="00B06AC5">
              <w:rPr>
                <w:rFonts w:eastAsia="Calibri"/>
                <w:sz w:val="16"/>
                <w:szCs w:val="16"/>
              </w:rPr>
              <w:t>46.69.5</w:t>
            </w:r>
          </w:p>
        </w:tc>
        <w:tc>
          <w:tcPr>
            <w:tcW w:w="992" w:type="dxa"/>
            <w:vAlign w:val="center"/>
          </w:tcPr>
          <w:p w14:paraId="4924D2D4" w14:textId="77777777" w:rsidR="004C3C60" w:rsidRPr="00B06AC5" w:rsidRDefault="004C3C60" w:rsidP="00EA7214">
            <w:pPr>
              <w:jc w:val="center"/>
              <w:rPr>
                <w:rFonts w:eastAsia="Calibri"/>
                <w:color w:val="000000"/>
                <w:sz w:val="16"/>
                <w:szCs w:val="16"/>
              </w:rPr>
            </w:pPr>
            <w:r w:rsidRPr="00B06AC5">
              <w:rPr>
                <w:rFonts w:eastAsia="Calibri"/>
                <w:color w:val="000000"/>
                <w:sz w:val="16"/>
                <w:szCs w:val="16"/>
              </w:rPr>
              <w:t>штука</w:t>
            </w:r>
          </w:p>
        </w:tc>
        <w:tc>
          <w:tcPr>
            <w:tcW w:w="851" w:type="dxa"/>
            <w:vAlign w:val="center"/>
          </w:tcPr>
          <w:p w14:paraId="24B8E556" w14:textId="77777777" w:rsidR="004C3C60" w:rsidRPr="00B06AC5" w:rsidRDefault="004C3C60" w:rsidP="00EA7214">
            <w:pPr>
              <w:jc w:val="center"/>
              <w:rPr>
                <w:rFonts w:eastAsia="Calibri"/>
                <w:bCs/>
                <w:color w:val="000000"/>
                <w:sz w:val="16"/>
                <w:szCs w:val="16"/>
              </w:rPr>
            </w:pPr>
            <w:r w:rsidRPr="00B06AC5">
              <w:rPr>
                <w:rFonts w:eastAsia="Calibri"/>
                <w:bCs/>
                <w:color w:val="000000"/>
                <w:sz w:val="16"/>
                <w:szCs w:val="16"/>
              </w:rPr>
              <w:t>10</w:t>
            </w:r>
          </w:p>
        </w:tc>
        <w:tc>
          <w:tcPr>
            <w:tcW w:w="1417" w:type="dxa"/>
            <w:vAlign w:val="center"/>
          </w:tcPr>
          <w:p w14:paraId="6442D14F" w14:textId="6226EEE5" w:rsidR="004C3C60" w:rsidRPr="00B06AC5" w:rsidRDefault="004C3C60" w:rsidP="00EA7214">
            <w:pPr>
              <w:jc w:val="center"/>
              <w:rPr>
                <w:rFonts w:eastAsia="Calibri"/>
                <w:sz w:val="16"/>
                <w:szCs w:val="16"/>
              </w:rPr>
            </w:pPr>
          </w:p>
        </w:tc>
        <w:tc>
          <w:tcPr>
            <w:tcW w:w="1134" w:type="dxa"/>
            <w:vAlign w:val="center"/>
          </w:tcPr>
          <w:p w14:paraId="72649EF6" w14:textId="35BE5746" w:rsidR="004C3C60" w:rsidRPr="00B06AC5" w:rsidRDefault="004C3C60" w:rsidP="00EA7214">
            <w:pPr>
              <w:jc w:val="center"/>
              <w:rPr>
                <w:rFonts w:eastAsia="Calibri"/>
                <w:sz w:val="16"/>
                <w:szCs w:val="16"/>
              </w:rPr>
            </w:pPr>
          </w:p>
        </w:tc>
        <w:tc>
          <w:tcPr>
            <w:tcW w:w="1134" w:type="dxa"/>
            <w:vAlign w:val="center"/>
          </w:tcPr>
          <w:p w14:paraId="1933265A" w14:textId="4B3119FA" w:rsidR="004C3C60" w:rsidRPr="00B06AC5" w:rsidRDefault="004C3C60" w:rsidP="00EA7214">
            <w:pPr>
              <w:jc w:val="center"/>
              <w:rPr>
                <w:rFonts w:eastAsia="Calibri"/>
                <w:sz w:val="16"/>
                <w:szCs w:val="16"/>
              </w:rPr>
            </w:pPr>
          </w:p>
        </w:tc>
      </w:tr>
      <w:tr w:rsidR="00E23D7B" w:rsidRPr="00B06AC5" w14:paraId="554E6DD9" w14:textId="77777777" w:rsidTr="00E23D7B">
        <w:trPr>
          <w:trHeight w:val="299"/>
        </w:trPr>
        <w:tc>
          <w:tcPr>
            <w:tcW w:w="470" w:type="dxa"/>
            <w:shd w:val="clear" w:color="auto" w:fill="auto"/>
            <w:vAlign w:val="center"/>
            <w:hideMark/>
          </w:tcPr>
          <w:p w14:paraId="3CA2F305" w14:textId="77777777" w:rsidR="004C3C60" w:rsidRPr="00B06AC5" w:rsidRDefault="004C3C60" w:rsidP="00EA7214">
            <w:pPr>
              <w:jc w:val="center"/>
              <w:rPr>
                <w:rFonts w:eastAsia="Calibri"/>
                <w:sz w:val="16"/>
                <w:szCs w:val="16"/>
              </w:rPr>
            </w:pPr>
            <w:r w:rsidRPr="00B06AC5">
              <w:rPr>
                <w:rFonts w:eastAsia="Calibri"/>
                <w:sz w:val="16"/>
                <w:szCs w:val="16"/>
              </w:rPr>
              <w:t>6</w:t>
            </w:r>
          </w:p>
        </w:tc>
        <w:tc>
          <w:tcPr>
            <w:tcW w:w="1780" w:type="dxa"/>
            <w:shd w:val="clear" w:color="auto" w:fill="auto"/>
            <w:vAlign w:val="center"/>
            <w:hideMark/>
          </w:tcPr>
          <w:p w14:paraId="5251D843" w14:textId="77777777" w:rsidR="004C3C60" w:rsidRPr="00B06AC5" w:rsidRDefault="004C3C60" w:rsidP="00EA7214">
            <w:pPr>
              <w:rPr>
                <w:rFonts w:eastAsia="Calibri"/>
                <w:color w:val="000000"/>
                <w:sz w:val="16"/>
                <w:szCs w:val="16"/>
              </w:rPr>
            </w:pPr>
            <w:r w:rsidRPr="00B06AC5">
              <w:rPr>
                <w:rFonts w:eastAsia="Calibri"/>
                <w:color w:val="000000"/>
                <w:sz w:val="16"/>
                <w:szCs w:val="16"/>
              </w:rPr>
              <w:t xml:space="preserve">Пускатель магнитный КМЭ 25А катушка управления 380В АС с блок-контактом </w:t>
            </w:r>
            <w:r w:rsidRPr="00B06AC5">
              <w:rPr>
                <w:rFonts w:eastAsia="Calibri"/>
                <w:sz w:val="16"/>
                <w:szCs w:val="16"/>
              </w:rPr>
              <w:t>(или эквивалент)</w:t>
            </w:r>
          </w:p>
        </w:tc>
        <w:tc>
          <w:tcPr>
            <w:tcW w:w="5830" w:type="dxa"/>
            <w:vAlign w:val="center"/>
          </w:tcPr>
          <w:p w14:paraId="28E26D30" w14:textId="77777777" w:rsidR="004C3C60" w:rsidRPr="00B06AC5" w:rsidRDefault="004C3C60" w:rsidP="00EA7214">
            <w:pPr>
              <w:rPr>
                <w:rFonts w:eastAsia="Calibri"/>
                <w:sz w:val="16"/>
                <w:szCs w:val="16"/>
              </w:rPr>
            </w:pPr>
            <w:r w:rsidRPr="00B06AC5">
              <w:rPr>
                <w:rFonts w:eastAsia="Calibri"/>
                <w:sz w:val="16"/>
                <w:szCs w:val="16"/>
              </w:rPr>
              <w:t xml:space="preserve">Пускатель магнитный (контактор) малогабаритный КМЭ 25А катушка управления 380В. Номинальный ток: 25АНапряжение: 400 </w:t>
            </w:r>
            <w:proofErr w:type="spellStart"/>
            <w:r w:rsidRPr="00B06AC5">
              <w:rPr>
                <w:rFonts w:eastAsia="Calibri"/>
                <w:sz w:val="16"/>
                <w:szCs w:val="16"/>
              </w:rPr>
              <w:t>В.Напряжение</w:t>
            </w:r>
            <w:proofErr w:type="spellEnd"/>
            <w:r w:rsidRPr="00B06AC5">
              <w:rPr>
                <w:rFonts w:eastAsia="Calibri"/>
                <w:sz w:val="16"/>
                <w:szCs w:val="16"/>
              </w:rPr>
              <w:t xml:space="preserve"> катушки управления: 380 </w:t>
            </w:r>
            <w:proofErr w:type="spellStart"/>
            <w:r w:rsidRPr="00B06AC5">
              <w:rPr>
                <w:rFonts w:eastAsia="Calibri"/>
                <w:sz w:val="16"/>
                <w:szCs w:val="16"/>
              </w:rPr>
              <w:t>В.Степень</w:t>
            </w:r>
            <w:proofErr w:type="spellEnd"/>
            <w:r w:rsidRPr="00B06AC5">
              <w:rPr>
                <w:rFonts w:eastAsia="Calibri"/>
                <w:sz w:val="16"/>
                <w:szCs w:val="16"/>
              </w:rPr>
              <w:t xml:space="preserve"> защиты: IP20. Климатическое исполнение УХЛ4. Исполнение: Нереверсивное. Способ монтажа: монтажная плата, винтовое присоединение. Род тока катушки управления: АС (переменный). Количество </w:t>
            </w:r>
            <w:r w:rsidRPr="00B06AC5">
              <w:rPr>
                <w:rFonts w:eastAsia="Calibri"/>
                <w:sz w:val="16"/>
                <w:szCs w:val="16"/>
              </w:rPr>
              <w:lastRenderedPageBreak/>
              <w:t>силовых полюсов: 3. Количество нормально разомкнутых (НО) силовых контактов: 3.  Количество силовых НЗ контактов: 0. Материал проводника: медь</w:t>
            </w:r>
          </w:p>
        </w:tc>
        <w:tc>
          <w:tcPr>
            <w:tcW w:w="1134" w:type="dxa"/>
            <w:vAlign w:val="center"/>
          </w:tcPr>
          <w:p w14:paraId="1183A507" w14:textId="77777777" w:rsidR="004C3C60" w:rsidRPr="00B06AC5" w:rsidRDefault="004C3C60" w:rsidP="00EA7214">
            <w:pPr>
              <w:jc w:val="center"/>
              <w:rPr>
                <w:rFonts w:eastAsia="Calibri"/>
                <w:sz w:val="16"/>
                <w:szCs w:val="16"/>
              </w:rPr>
            </w:pPr>
            <w:r w:rsidRPr="00B06AC5">
              <w:rPr>
                <w:rFonts w:eastAsia="Calibri"/>
                <w:sz w:val="16"/>
                <w:szCs w:val="16"/>
              </w:rPr>
              <w:lastRenderedPageBreak/>
              <w:t>46.69.15.000</w:t>
            </w:r>
          </w:p>
        </w:tc>
        <w:tc>
          <w:tcPr>
            <w:tcW w:w="992" w:type="dxa"/>
            <w:shd w:val="clear" w:color="auto" w:fill="auto"/>
            <w:noWrap/>
            <w:vAlign w:val="center"/>
            <w:hideMark/>
          </w:tcPr>
          <w:p w14:paraId="025EC82D" w14:textId="77777777" w:rsidR="004C3C60" w:rsidRPr="00B06AC5" w:rsidRDefault="004C3C60" w:rsidP="00EA7214">
            <w:pPr>
              <w:jc w:val="center"/>
              <w:rPr>
                <w:rFonts w:eastAsia="Calibri"/>
                <w:sz w:val="16"/>
                <w:szCs w:val="16"/>
              </w:rPr>
            </w:pPr>
            <w:r w:rsidRPr="00B06AC5">
              <w:rPr>
                <w:rFonts w:eastAsia="Calibri"/>
                <w:sz w:val="16"/>
                <w:szCs w:val="16"/>
              </w:rPr>
              <w:t>46.69.5</w:t>
            </w:r>
          </w:p>
        </w:tc>
        <w:tc>
          <w:tcPr>
            <w:tcW w:w="992" w:type="dxa"/>
            <w:vAlign w:val="center"/>
          </w:tcPr>
          <w:p w14:paraId="09321688" w14:textId="77777777" w:rsidR="004C3C60" w:rsidRPr="00B06AC5" w:rsidRDefault="004C3C60" w:rsidP="00EA7214">
            <w:pPr>
              <w:jc w:val="center"/>
              <w:rPr>
                <w:rFonts w:eastAsia="Calibri"/>
                <w:color w:val="000000"/>
                <w:sz w:val="16"/>
                <w:szCs w:val="16"/>
              </w:rPr>
            </w:pPr>
            <w:r w:rsidRPr="00B06AC5">
              <w:rPr>
                <w:rFonts w:eastAsia="Calibri"/>
                <w:color w:val="000000"/>
                <w:sz w:val="16"/>
                <w:szCs w:val="16"/>
              </w:rPr>
              <w:t>штука</w:t>
            </w:r>
          </w:p>
        </w:tc>
        <w:tc>
          <w:tcPr>
            <w:tcW w:w="851" w:type="dxa"/>
            <w:vAlign w:val="center"/>
          </w:tcPr>
          <w:p w14:paraId="61970B04" w14:textId="77777777" w:rsidR="004C3C60" w:rsidRPr="00B06AC5" w:rsidRDefault="004C3C60" w:rsidP="00EA7214">
            <w:pPr>
              <w:jc w:val="center"/>
              <w:rPr>
                <w:rFonts w:eastAsia="Calibri"/>
                <w:bCs/>
                <w:color w:val="000000"/>
                <w:sz w:val="16"/>
                <w:szCs w:val="16"/>
              </w:rPr>
            </w:pPr>
            <w:r w:rsidRPr="00B06AC5">
              <w:rPr>
                <w:rFonts w:eastAsia="Calibri"/>
                <w:bCs/>
                <w:color w:val="000000"/>
                <w:sz w:val="16"/>
                <w:szCs w:val="16"/>
              </w:rPr>
              <w:t>4</w:t>
            </w:r>
          </w:p>
        </w:tc>
        <w:tc>
          <w:tcPr>
            <w:tcW w:w="1417" w:type="dxa"/>
            <w:vAlign w:val="center"/>
          </w:tcPr>
          <w:p w14:paraId="7A8E7E58" w14:textId="04AAC5D4" w:rsidR="004C3C60" w:rsidRPr="00B06AC5" w:rsidRDefault="004C3C60" w:rsidP="00EA7214">
            <w:pPr>
              <w:jc w:val="center"/>
              <w:rPr>
                <w:rFonts w:eastAsia="Calibri"/>
                <w:sz w:val="16"/>
                <w:szCs w:val="16"/>
              </w:rPr>
            </w:pPr>
          </w:p>
        </w:tc>
        <w:tc>
          <w:tcPr>
            <w:tcW w:w="1134" w:type="dxa"/>
            <w:vAlign w:val="center"/>
          </w:tcPr>
          <w:p w14:paraId="4791E816" w14:textId="5F6018F8" w:rsidR="004C3C60" w:rsidRPr="00B06AC5" w:rsidRDefault="004C3C60" w:rsidP="00EA7214">
            <w:pPr>
              <w:jc w:val="center"/>
              <w:rPr>
                <w:rFonts w:eastAsia="Calibri"/>
                <w:sz w:val="16"/>
                <w:szCs w:val="16"/>
              </w:rPr>
            </w:pPr>
          </w:p>
        </w:tc>
        <w:tc>
          <w:tcPr>
            <w:tcW w:w="1134" w:type="dxa"/>
            <w:vAlign w:val="center"/>
          </w:tcPr>
          <w:p w14:paraId="4381600B" w14:textId="0AA7B890" w:rsidR="004C3C60" w:rsidRPr="00B06AC5" w:rsidRDefault="004C3C60" w:rsidP="00EA7214">
            <w:pPr>
              <w:jc w:val="center"/>
              <w:rPr>
                <w:rFonts w:eastAsia="Calibri"/>
                <w:sz w:val="16"/>
                <w:szCs w:val="16"/>
              </w:rPr>
            </w:pPr>
          </w:p>
        </w:tc>
      </w:tr>
      <w:tr w:rsidR="00E23D7B" w:rsidRPr="00B06AC5" w14:paraId="7B93559B" w14:textId="77777777" w:rsidTr="00E23D7B">
        <w:trPr>
          <w:trHeight w:val="468"/>
        </w:trPr>
        <w:tc>
          <w:tcPr>
            <w:tcW w:w="470" w:type="dxa"/>
            <w:shd w:val="clear" w:color="auto" w:fill="auto"/>
            <w:noWrap/>
            <w:vAlign w:val="center"/>
            <w:hideMark/>
          </w:tcPr>
          <w:p w14:paraId="3CD8EE3B" w14:textId="77777777" w:rsidR="004C3C60" w:rsidRPr="00B06AC5" w:rsidRDefault="004C3C60" w:rsidP="00EA7214">
            <w:pPr>
              <w:jc w:val="center"/>
              <w:rPr>
                <w:rFonts w:eastAsia="Calibri"/>
                <w:sz w:val="16"/>
                <w:szCs w:val="16"/>
              </w:rPr>
            </w:pPr>
            <w:r w:rsidRPr="00B06AC5">
              <w:rPr>
                <w:rFonts w:eastAsia="Calibri"/>
                <w:sz w:val="16"/>
                <w:szCs w:val="16"/>
              </w:rPr>
              <w:t>7</w:t>
            </w:r>
          </w:p>
        </w:tc>
        <w:tc>
          <w:tcPr>
            <w:tcW w:w="1780" w:type="dxa"/>
            <w:shd w:val="clear" w:color="auto" w:fill="auto"/>
            <w:vAlign w:val="center"/>
            <w:hideMark/>
          </w:tcPr>
          <w:p w14:paraId="69382373" w14:textId="77777777" w:rsidR="004C3C60" w:rsidRPr="00B06AC5" w:rsidRDefault="004C3C60" w:rsidP="00EA7214">
            <w:pPr>
              <w:rPr>
                <w:rFonts w:eastAsia="Calibri"/>
                <w:color w:val="000000"/>
                <w:sz w:val="16"/>
                <w:szCs w:val="16"/>
              </w:rPr>
            </w:pPr>
            <w:r w:rsidRPr="00B06AC5">
              <w:rPr>
                <w:rFonts w:eastAsia="Calibri"/>
                <w:color w:val="000000"/>
                <w:sz w:val="16"/>
                <w:szCs w:val="16"/>
              </w:rPr>
              <w:t>Кнопка КУ-91</w:t>
            </w:r>
          </w:p>
        </w:tc>
        <w:tc>
          <w:tcPr>
            <w:tcW w:w="5830" w:type="dxa"/>
            <w:vAlign w:val="center"/>
          </w:tcPr>
          <w:p w14:paraId="29B4E0B3" w14:textId="77777777" w:rsidR="004C3C60" w:rsidRPr="00B06AC5" w:rsidRDefault="004C3C60" w:rsidP="00EA7214">
            <w:pPr>
              <w:rPr>
                <w:rFonts w:eastAsia="Calibri"/>
                <w:sz w:val="16"/>
                <w:szCs w:val="16"/>
              </w:rPr>
            </w:pPr>
            <w:r w:rsidRPr="00B06AC5">
              <w:rPr>
                <w:rFonts w:eastAsia="Calibri"/>
                <w:sz w:val="16"/>
                <w:szCs w:val="16"/>
              </w:rPr>
              <w:t>Кнопка КУ-91. Взрывозащитное исполнение 1ExdIIВТ5, переменный ток -380V, постоянный ток -220 V, число кнопок - 1, число выводов – 1.</w:t>
            </w:r>
          </w:p>
        </w:tc>
        <w:tc>
          <w:tcPr>
            <w:tcW w:w="1134" w:type="dxa"/>
            <w:vAlign w:val="center"/>
          </w:tcPr>
          <w:p w14:paraId="1B1CF86A" w14:textId="77777777" w:rsidR="004C3C60" w:rsidRPr="00B06AC5" w:rsidRDefault="004C3C60" w:rsidP="00EA7214">
            <w:pPr>
              <w:jc w:val="center"/>
              <w:rPr>
                <w:rFonts w:eastAsia="Calibri"/>
                <w:sz w:val="16"/>
                <w:szCs w:val="16"/>
              </w:rPr>
            </w:pPr>
            <w:r w:rsidRPr="00B06AC5">
              <w:rPr>
                <w:rFonts w:eastAsia="Calibri"/>
                <w:sz w:val="16"/>
                <w:szCs w:val="16"/>
              </w:rPr>
              <w:t>46.69.15.000</w:t>
            </w:r>
          </w:p>
        </w:tc>
        <w:tc>
          <w:tcPr>
            <w:tcW w:w="992" w:type="dxa"/>
            <w:shd w:val="clear" w:color="auto" w:fill="auto"/>
            <w:noWrap/>
            <w:vAlign w:val="center"/>
            <w:hideMark/>
          </w:tcPr>
          <w:p w14:paraId="4172B5A0" w14:textId="77777777" w:rsidR="004C3C60" w:rsidRPr="00B06AC5" w:rsidRDefault="004C3C60" w:rsidP="00EA7214">
            <w:pPr>
              <w:jc w:val="center"/>
              <w:rPr>
                <w:rFonts w:eastAsia="Calibri"/>
                <w:sz w:val="16"/>
                <w:szCs w:val="16"/>
              </w:rPr>
            </w:pPr>
            <w:r w:rsidRPr="00B06AC5">
              <w:rPr>
                <w:rFonts w:eastAsia="Calibri"/>
                <w:sz w:val="16"/>
                <w:szCs w:val="16"/>
              </w:rPr>
              <w:t>46.69.5</w:t>
            </w:r>
          </w:p>
        </w:tc>
        <w:tc>
          <w:tcPr>
            <w:tcW w:w="992" w:type="dxa"/>
            <w:vAlign w:val="center"/>
          </w:tcPr>
          <w:p w14:paraId="68AEA106" w14:textId="77777777" w:rsidR="004C3C60" w:rsidRPr="00B06AC5" w:rsidRDefault="004C3C60" w:rsidP="00EA7214">
            <w:pPr>
              <w:jc w:val="center"/>
              <w:rPr>
                <w:rFonts w:eastAsia="Calibri"/>
                <w:color w:val="000000"/>
                <w:sz w:val="16"/>
                <w:szCs w:val="16"/>
              </w:rPr>
            </w:pPr>
            <w:r w:rsidRPr="00B06AC5">
              <w:rPr>
                <w:rFonts w:eastAsia="Calibri"/>
                <w:color w:val="000000"/>
                <w:sz w:val="16"/>
                <w:szCs w:val="16"/>
              </w:rPr>
              <w:t>штука</w:t>
            </w:r>
          </w:p>
        </w:tc>
        <w:tc>
          <w:tcPr>
            <w:tcW w:w="851" w:type="dxa"/>
            <w:vAlign w:val="center"/>
          </w:tcPr>
          <w:p w14:paraId="0E646496" w14:textId="77777777" w:rsidR="004C3C60" w:rsidRPr="00B06AC5" w:rsidRDefault="004C3C60" w:rsidP="00EA7214">
            <w:pPr>
              <w:jc w:val="center"/>
              <w:rPr>
                <w:rFonts w:eastAsia="Calibri"/>
                <w:bCs/>
                <w:color w:val="000000"/>
                <w:sz w:val="16"/>
                <w:szCs w:val="16"/>
              </w:rPr>
            </w:pPr>
            <w:r w:rsidRPr="00B06AC5">
              <w:rPr>
                <w:rFonts w:eastAsia="Calibri"/>
                <w:bCs/>
                <w:color w:val="000000"/>
                <w:sz w:val="16"/>
                <w:szCs w:val="16"/>
              </w:rPr>
              <w:t>21</w:t>
            </w:r>
          </w:p>
        </w:tc>
        <w:tc>
          <w:tcPr>
            <w:tcW w:w="1417" w:type="dxa"/>
            <w:vAlign w:val="center"/>
          </w:tcPr>
          <w:p w14:paraId="3C737634" w14:textId="1DABFA09" w:rsidR="004C3C60" w:rsidRPr="00B06AC5" w:rsidRDefault="004C3C60" w:rsidP="00EA7214">
            <w:pPr>
              <w:jc w:val="center"/>
              <w:rPr>
                <w:rFonts w:eastAsia="Calibri"/>
                <w:sz w:val="16"/>
                <w:szCs w:val="16"/>
              </w:rPr>
            </w:pPr>
          </w:p>
        </w:tc>
        <w:tc>
          <w:tcPr>
            <w:tcW w:w="1134" w:type="dxa"/>
            <w:vAlign w:val="center"/>
          </w:tcPr>
          <w:p w14:paraId="348A8D12" w14:textId="4B412818" w:rsidR="004C3C60" w:rsidRPr="00B06AC5" w:rsidRDefault="004C3C60" w:rsidP="00EA7214">
            <w:pPr>
              <w:jc w:val="center"/>
              <w:rPr>
                <w:rFonts w:eastAsia="Calibri"/>
                <w:sz w:val="16"/>
                <w:szCs w:val="16"/>
              </w:rPr>
            </w:pPr>
          </w:p>
        </w:tc>
        <w:tc>
          <w:tcPr>
            <w:tcW w:w="1134" w:type="dxa"/>
            <w:vAlign w:val="center"/>
          </w:tcPr>
          <w:p w14:paraId="4252BFC2" w14:textId="2674006D" w:rsidR="004C3C60" w:rsidRPr="00B06AC5" w:rsidRDefault="004C3C60" w:rsidP="00EA7214">
            <w:pPr>
              <w:jc w:val="center"/>
              <w:rPr>
                <w:rFonts w:eastAsia="Calibri"/>
                <w:sz w:val="16"/>
                <w:szCs w:val="16"/>
              </w:rPr>
            </w:pPr>
          </w:p>
        </w:tc>
      </w:tr>
      <w:tr w:rsidR="00E23D7B" w:rsidRPr="00B06AC5" w14:paraId="427084A9" w14:textId="77777777" w:rsidTr="00E23D7B">
        <w:trPr>
          <w:trHeight w:val="418"/>
        </w:trPr>
        <w:tc>
          <w:tcPr>
            <w:tcW w:w="470" w:type="dxa"/>
            <w:shd w:val="clear" w:color="auto" w:fill="auto"/>
            <w:noWrap/>
            <w:vAlign w:val="center"/>
            <w:hideMark/>
          </w:tcPr>
          <w:p w14:paraId="5E481D3C" w14:textId="77777777" w:rsidR="004C3C60" w:rsidRPr="00B06AC5" w:rsidRDefault="004C3C60" w:rsidP="00EA7214">
            <w:pPr>
              <w:jc w:val="center"/>
              <w:rPr>
                <w:rFonts w:eastAsia="Calibri"/>
                <w:sz w:val="16"/>
                <w:szCs w:val="16"/>
              </w:rPr>
            </w:pPr>
            <w:r w:rsidRPr="00B06AC5">
              <w:rPr>
                <w:rFonts w:eastAsia="Calibri"/>
                <w:sz w:val="16"/>
                <w:szCs w:val="16"/>
              </w:rPr>
              <w:t>8</w:t>
            </w:r>
          </w:p>
        </w:tc>
        <w:tc>
          <w:tcPr>
            <w:tcW w:w="1780" w:type="dxa"/>
            <w:shd w:val="clear" w:color="auto" w:fill="auto"/>
            <w:vAlign w:val="center"/>
            <w:hideMark/>
          </w:tcPr>
          <w:p w14:paraId="0F965F71" w14:textId="77777777" w:rsidR="004C3C60" w:rsidRPr="00B06AC5" w:rsidRDefault="004C3C60" w:rsidP="00EA7214">
            <w:pPr>
              <w:rPr>
                <w:rFonts w:eastAsia="Calibri"/>
                <w:color w:val="000000"/>
                <w:sz w:val="16"/>
                <w:szCs w:val="16"/>
              </w:rPr>
            </w:pPr>
            <w:r w:rsidRPr="00B06AC5">
              <w:rPr>
                <w:rFonts w:eastAsia="Calibri"/>
                <w:color w:val="000000"/>
                <w:sz w:val="16"/>
                <w:szCs w:val="16"/>
              </w:rPr>
              <w:t>Кнопка КУ-92</w:t>
            </w:r>
          </w:p>
        </w:tc>
        <w:tc>
          <w:tcPr>
            <w:tcW w:w="5830" w:type="dxa"/>
            <w:vAlign w:val="center"/>
          </w:tcPr>
          <w:p w14:paraId="16D820F5" w14:textId="77777777" w:rsidR="004C3C60" w:rsidRPr="00B06AC5" w:rsidRDefault="004C3C60" w:rsidP="00EA7214">
            <w:pPr>
              <w:rPr>
                <w:rFonts w:eastAsia="Calibri"/>
                <w:sz w:val="16"/>
                <w:szCs w:val="16"/>
              </w:rPr>
            </w:pPr>
            <w:r w:rsidRPr="00B06AC5">
              <w:rPr>
                <w:rFonts w:eastAsia="Calibri"/>
                <w:sz w:val="16"/>
                <w:szCs w:val="16"/>
              </w:rPr>
              <w:t>Кнопка КУ-92. Взрывозащитное исполнение 1ExdIIВТ5 переменный ток -380V, постоянный ток -220 V, число кнопок - 2, число выводов – 2.</w:t>
            </w:r>
          </w:p>
        </w:tc>
        <w:tc>
          <w:tcPr>
            <w:tcW w:w="1134" w:type="dxa"/>
            <w:vAlign w:val="center"/>
          </w:tcPr>
          <w:p w14:paraId="7C75259A" w14:textId="77777777" w:rsidR="004C3C60" w:rsidRPr="00B06AC5" w:rsidRDefault="004C3C60" w:rsidP="00EA7214">
            <w:pPr>
              <w:jc w:val="center"/>
              <w:rPr>
                <w:rFonts w:eastAsia="Calibri"/>
                <w:sz w:val="16"/>
                <w:szCs w:val="16"/>
              </w:rPr>
            </w:pPr>
            <w:r w:rsidRPr="00B06AC5">
              <w:rPr>
                <w:rFonts w:eastAsia="Calibri"/>
                <w:sz w:val="16"/>
                <w:szCs w:val="16"/>
              </w:rPr>
              <w:t>46.69.15.000</w:t>
            </w:r>
          </w:p>
        </w:tc>
        <w:tc>
          <w:tcPr>
            <w:tcW w:w="992" w:type="dxa"/>
            <w:shd w:val="clear" w:color="auto" w:fill="auto"/>
            <w:noWrap/>
            <w:vAlign w:val="center"/>
            <w:hideMark/>
          </w:tcPr>
          <w:p w14:paraId="3530738A" w14:textId="77777777" w:rsidR="004C3C60" w:rsidRPr="00B06AC5" w:rsidRDefault="004C3C60" w:rsidP="00EA7214">
            <w:pPr>
              <w:jc w:val="center"/>
              <w:rPr>
                <w:rFonts w:eastAsia="Calibri"/>
                <w:sz w:val="16"/>
                <w:szCs w:val="16"/>
              </w:rPr>
            </w:pPr>
            <w:r w:rsidRPr="00B06AC5">
              <w:rPr>
                <w:rFonts w:eastAsia="Calibri"/>
                <w:sz w:val="16"/>
                <w:szCs w:val="16"/>
              </w:rPr>
              <w:t>46.69.5</w:t>
            </w:r>
          </w:p>
        </w:tc>
        <w:tc>
          <w:tcPr>
            <w:tcW w:w="992" w:type="dxa"/>
            <w:vAlign w:val="center"/>
          </w:tcPr>
          <w:p w14:paraId="1ECD52DF" w14:textId="77777777" w:rsidR="004C3C60" w:rsidRPr="00B06AC5" w:rsidRDefault="004C3C60" w:rsidP="00EA7214">
            <w:pPr>
              <w:jc w:val="center"/>
              <w:rPr>
                <w:rFonts w:eastAsia="Calibri"/>
                <w:color w:val="000000"/>
                <w:sz w:val="16"/>
                <w:szCs w:val="16"/>
              </w:rPr>
            </w:pPr>
            <w:r w:rsidRPr="00B06AC5">
              <w:rPr>
                <w:rFonts w:eastAsia="Calibri"/>
                <w:color w:val="000000"/>
                <w:sz w:val="16"/>
                <w:szCs w:val="16"/>
              </w:rPr>
              <w:t>штука</w:t>
            </w:r>
          </w:p>
        </w:tc>
        <w:tc>
          <w:tcPr>
            <w:tcW w:w="851" w:type="dxa"/>
            <w:vAlign w:val="center"/>
          </w:tcPr>
          <w:p w14:paraId="45F0F167" w14:textId="77777777" w:rsidR="004C3C60" w:rsidRPr="00B06AC5" w:rsidRDefault="004C3C60" w:rsidP="00EA7214">
            <w:pPr>
              <w:jc w:val="center"/>
              <w:rPr>
                <w:rFonts w:eastAsia="Calibri"/>
                <w:bCs/>
                <w:color w:val="000000"/>
                <w:sz w:val="16"/>
                <w:szCs w:val="16"/>
              </w:rPr>
            </w:pPr>
            <w:r w:rsidRPr="00B06AC5">
              <w:rPr>
                <w:rFonts w:eastAsia="Calibri"/>
                <w:bCs/>
                <w:color w:val="000000"/>
                <w:sz w:val="16"/>
                <w:szCs w:val="16"/>
              </w:rPr>
              <w:t>9</w:t>
            </w:r>
          </w:p>
        </w:tc>
        <w:tc>
          <w:tcPr>
            <w:tcW w:w="1417" w:type="dxa"/>
            <w:vAlign w:val="center"/>
          </w:tcPr>
          <w:p w14:paraId="4769E5B1" w14:textId="670FA6F9" w:rsidR="004C3C60" w:rsidRPr="00B06AC5" w:rsidRDefault="004C3C60" w:rsidP="00EA7214">
            <w:pPr>
              <w:jc w:val="center"/>
              <w:rPr>
                <w:rFonts w:eastAsia="Calibri"/>
                <w:sz w:val="16"/>
                <w:szCs w:val="16"/>
              </w:rPr>
            </w:pPr>
          </w:p>
        </w:tc>
        <w:tc>
          <w:tcPr>
            <w:tcW w:w="1134" w:type="dxa"/>
            <w:vAlign w:val="center"/>
          </w:tcPr>
          <w:p w14:paraId="449D9902" w14:textId="519BF4EA" w:rsidR="004C3C60" w:rsidRPr="00B06AC5" w:rsidRDefault="004C3C60" w:rsidP="00EA7214">
            <w:pPr>
              <w:jc w:val="center"/>
              <w:rPr>
                <w:rFonts w:eastAsia="Calibri"/>
                <w:sz w:val="16"/>
                <w:szCs w:val="16"/>
              </w:rPr>
            </w:pPr>
          </w:p>
        </w:tc>
        <w:tc>
          <w:tcPr>
            <w:tcW w:w="1134" w:type="dxa"/>
            <w:vAlign w:val="center"/>
          </w:tcPr>
          <w:p w14:paraId="6D03B62B" w14:textId="69A3F286" w:rsidR="004C3C60" w:rsidRPr="00B06AC5" w:rsidRDefault="004C3C60" w:rsidP="00EA7214">
            <w:pPr>
              <w:jc w:val="center"/>
              <w:rPr>
                <w:rFonts w:eastAsia="Calibri"/>
                <w:sz w:val="16"/>
                <w:szCs w:val="16"/>
              </w:rPr>
            </w:pPr>
          </w:p>
        </w:tc>
      </w:tr>
      <w:tr w:rsidR="00E23D7B" w:rsidRPr="00B06AC5" w14:paraId="23BECCB2" w14:textId="77777777" w:rsidTr="00E23D7B">
        <w:trPr>
          <w:trHeight w:val="411"/>
        </w:trPr>
        <w:tc>
          <w:tcPr>
            <w:tcW w:w="470" w:type="dxa"/>
            <w:shd w:val="clear" w:color="auto" w:fill="auto"/>
            <w:noWrap/>
            <w:vAlign w:val="center"/>
            <w:hideMark/>
          </w:tcPr>
          <w:p w14:paraId="719E16BE" w14:textId="77777777" w:rsidR="004C3C60" w:rsidRPr="00B06AC5" w:rsidRDefault="004C3C60" w:rsidP="00EA7214">
            <w:pPr>
              <w:jc w:val="center"/>
              <w:rPr>
                <w:rFonts w:eastAsia="Calibri"/>
                <w:sz w:val="16"/>
                <w:szCs w:val="16"/>
              </w:rPr>
            </w:pPr>
            <w:r w:rsidRPr="00B06AC5">
              <w:rPr>
                <w:rFonts w:eastAsia="Calibri"/>
                <w:sz w:val="16"/>
                <w:szCs w:val="16"/>
              </w:rPr>
              <w:t>9</w:t>
            </w:r>
          </w:p>
        </w:tc>
        <w:tc>
          <w:tcPr>
            <w:tcW w:w="1780" w:type="dxa"/>
            <w:shd w:val="clear" w:color="auto" w:fill="auto"/>
            <w:vAlign w:val="center"/>
            <w:hideMark/>
          </w:tcPr>
          <w:p w14:paraId="58DB5E93" w14:textId="77777777" w:rsidR="004C3C60" w:rsidRPr="00B06AC5" w:rsidRDefault="004C3C60" w:rsidP="00EA7214">
            <w:pPr>
              <w:rPr>
                <w:rFonts w:eastAsia="Calibri"/>
                <w:color w:val="000000"/>
                <w:sz w:val="16"/>
                <w:szCs w:val="16"/>
              </w:rPr>
            </w:pPr>
            <w:r w:rsidRPr="00B06AC5">
              <w:rPr>
                <w:rFonts w:eastAsia="Calibri"/>
                <w:color w:val="000000"/>
                <w:sz w:val="16"/>
                <w:szCs w:val="16"/>
              </w:rPr>
              <w:t>DIN-рейка 30см</w:t>
            </w:r>
          </w:p>
        </w:tc>
        <w:tc>
          <w:tcPr>
            <w:tcW w:w="5830" w:type="dxa"/>
            <w:vAlign w:val="center"/>
          </w:tcPr>
          <w:p w14:paraId="72C80870" w14:textId="77777777" w:rsidR="004C3C60" w:rsidRPr="00B06AC5" w:rsidRDefault="004C3C60" w:rsidP="00EA7214">
            <w:pPr>
              <w:rPr>
                <w:rFonts w:eastAsia="Calibri"/>
                <w:sz w:val="16"/>
                <w:szCs w:val="16"/>
              </w:rPr>
            </w:pPr>
            <w:r w:rsidRPr="00B06AC5">
              <w:rPr>
                <w:rFonts w:eastAsia="Calibri"/>
                <w:sz w:val="16"/>
                <w:szCs w:val="16"/>
              </w:rPr>
              <w:t>DIN-рейка оцинкованная перфорированная 30см.</w:t>
            </w:r>
          </w:p>
        </w:tc>
        <w:tc>
          <w:tcPr>
            <w:tcW w:w="1134" w:type="dxa"/>
            <w:vAlign w:val="center"/>
          </w:tcPr>
          <w:p w14:paraId="7EF8A51F" w14:textId="77777777" w:rsidR="004C3C60" w:rsidRPr="00B06AC5" w:rsidRDefault="004C3C60" w:rsidP="00EA7214">
            <w:pPr>
              <w:jc w:val="center"/>
              <w:rPr>
                <w:rFonts w:eastAsia="Calibri"/>
                <w:sz w:val="16"/>
                <w:szCs w:val="16"/>
              </w:rPr>
            </w:pPr>
            <w:r w:rsidRPr="00B06AC5">
              <w:rPr>
                <w:rFonts w:eastAsia="Calibri"/>
                <w:sz w:val="16"/>
                <w:szCs w:val="16"/>
              </w:rPr>
              <w:t>46.69.15.000</w:t>
            </w:r>
          </w:p>
        </w:tc>
        <w:tc>
          <w:tcPr>
            <w:tcW w:w="992" w:type="dxa"/>
            <w:shd w:val="clear" w:color="auto" w:fill="auto"/>
            <w:noWrap/>
            <w:vAlign w:val="center"/>
            <w:hideMark/>
          </w:tcPr>
          <w:p w14:paraId="23E3A0F5" w14:textId="77777777" w:rsidR="004C3C60" w:rsidRPr="00B06AC5" w:rsidRDefault="004C3C60" w:rsidP="00EA7214">
            <w:pPr>
              <w:jc w:val="center"/>
              <w:rPr>
                <w:rFonts w:eastAsia="Calibri"/>
                <w:sz w:val="16"/>
                <w:szCs w:val="16"/>
              </w:rPr>
            </w:pPr>
            <w:r w:rsidRPr="00B06AC5">
              <w:rPr>
                <w:rFonts w:eastAsia="Calibri"/>
                <w:sz w:val="16"/>
                <w:szCs w:val="16"/>
              </w:rPr>
              <w:t>46.69.5</w:t>
            </w:r>
          </w:p>
        </w:tc>
        <w:tc>
          <w:tcPr>
            <w:tcW w:w="992" w:type="dxa"/>
            <w:vAlign w:val="center"/>
          </w:tcPr>
          <w:p w14:paraId="6EA292DE" w14:textId="77777777" w:rsidR="004C3C60" w:rsidRPr="00B06AC5" w:rsidRDefault="004C3C60" w:rsidP="00EA7214">
            <w:pPr>
              <w:jc w:val="center"/>
              <w:rPr>
                <w:rFonts w:eastAsia="Calibri"/>
                <w:color w:val="000000"/>
                <w:sz w:val="16"/>
                <w:szCs w:val="16"/>
              </w:rPr>
            </w:pPr>
            <w:r w:rsidRPr="00B06AC5">
              <w:rPr>
                <w:rFonts w:eastAsia="Calibri"/>
                <w:color w:val="000000"/>
                <w:sz w:val="16"/>
                <w:szCs w:val="16"/>
              </w:rPr>
              <w:t>штука</w:t>
            </w:r>
          </w:p>
        </w:tc>
        <w:tc>
          <w:tcPr>
            <w:tcW w:w="851" w:type="dxa"/>
            <w:vAlign w:val="center"/>
          </w:tcPr>
          <w:p w14:paraId="6DE953DE" w14:textId="77777777" w:rsidR="004C3C60" w:rsidRPr="00B06AC5" w:rsidRDefault="004C3C60" w:rsidP="00EA7214">
            <w:pPr>
              <w:jc w:val="center"/>
              <w:rPr>
                <w:rFonts w:eastAsia="Calibri"/>
                <w:bCs/>
                <w:color w:val="000000"/>
                <w:sz w:val="16"/>
                <w:szCs w:val="16"/>
              </w:rPr>
            </w:pPr>
            <w:r w:rsidRPr="00B06AC5">
              <w:rPr>
                <w:rFonts w:eastAsia="Calibri"/>
                <w:bCs/>
                <w:color w:val="000000"/>
                <w:sz w:val="16"/>
                <w:szCs w:val="16"/>
              </w:rPr>
              <w:t>28</w:t>
            </w:r>
          </w:p>
        </w:tc>
        <w:tc>
          <w:tcPr>
            <w:tcW w:w="1417" w:type="dxa"/>
            <w:vAlign w:val="center"/>
          </w:tcPr>
          <w:p w14:paraId="2B436A5B" w14:textId="0FEC6F22" w:rsidR="004C3C60" w:rsidRPr="00B06AC5" w:rsidRDefault="004C3C60" w:rsidP="00EA7214">
            <w:pPr>
              <w:jc w:val="center"/>
              <w:rPr>
                <w:rFonts w:eastAsia="Calibri"/>
                <w:sz w:val="16"/>
                <w:szCs w:val="16"/>
              </w:rPr>
            </w:pPr>
          </w:p>
        </w:tc>
        <w:tc>
          <w:tcPr>
            <w:tcW w:w="1134" w:type="dxa"/>
            <w:vAlign w:val="center"/>
          </w:tcPr>
          <w:p w14:paraId="5453DE87" w14:textId="42FA1B0C" w:rsidR="004C3C60" w:rsidRPr="00B06AC5" w:rsidRDefault="004C3C60" w:rsidP="00EA7214">
            <w:pPr>
              <w:jc w:val="center"/>
              <w:rPr>
                <w:rFonts w:eastAsia="Calibri"/>
                <w:sz w:val="16"/>
                <w:szCs w:val="16"/>
              </w:rPr>
            </w:pPr>
          </w:p>
        </w:tc>
        <w:tc>
          <w:tcPr>
            <w:tcW w:w="1134" w:type="dxa"/>
            <w:vAlign w:val="center"/>
          </w:tcPr>
          <w:p w14:paraId="308CC719" w14:textId="5E8582DC" w:rsidR="004C3C60" w:rsidRPr="00B06AC5" w:rsidRDefault="004C3C60" w:rsidP="00EA7214">
            <w:pPr>
              <w:jc w:val="center"/>
              <w:rPr>
                <w:rFonts w:eastAsia="Calibri"/>
                <w:sz w:val="16"/>
                <w:szCs w:val="16"/>
              </w:rPr>
            </w:pPr>
          </w:p>
        </w:tc>
      </w:tr>
      <w:tr w:rsidR="00E23D7B" w:rsidRPr="00B06AC5" w14:paraId="0AA6E9F5" w14:textId="77777777" w:rsidTr="00E23D7B">
        <w:trPr>
          <w:trHeight w:val="693"/>
        </w:trPr>
        <w:tc>
          <w:tcPr>
            <w:tcW w:w="470" w:type="dxa"/>
            <w:shd w:val="clear" w:color="auto" w:fill="auto"/>
            <w:noWrap/>
            <w:vAlign w:val="center"/>
            <w:hideMark/>
          </w:tcPr>
          <w:p w14:paraId="69BF8E7F" w14:textId="77777777" w:rsidR="004C3C60" w:rsidRPr="00B06AC5" w:rsidRDefault="004C3C60" w:rsidP="00EA7214">
            <w:pPr>
              <w:jc w:val="center"/>
              <w:rPr>
                <w:rFonts w:eastAsia="Calibri"/>
                <w:sz w:val="16"/>
                <w:szCs w:val="16"/>
              </w:rPr>
            </w:pPr>
            <w:r w:rsidRPr="00B06AC5">
              <w:rPr>
                <w:rFonts w:eastAsia="Calibri"/>
                <w:sz w:val="16"/>
                <w:szCs w:val="16"/>
              </w:rPr>
              <w:t>10</w:t>
            </w:r>
          </w:p>
        </w:tc>
        <w:tc>
          <w:tcPr>
            <w:tcW w:w="1780" w:type="dxa"/>
            <w:shd w:val="clear" w:color="auto" w:fill="auto"/>
            <w:vAlign w:val="center"/>
            <w:hideMark/>
          </w:tcPr>
          <w:p w14:paraId="74CA8310" w14:textId="77777777" w:rsidR="004C3C60" w:rsidRPr="00B06AC5" w:rsidRDefault="004C3C60" w:rsidP="00EA7214">
            <w:pPr>
              <w:rPr>
                <w:rFonts w:eastAsia="Calibri"/>
                <w:sz w:val="16"/>
                <w:szCs w:val="16"/>
              </w:rPr>
            </w:pPr>
            <w:r w:rsidRPr="00B06AC5">
              <w:rPr>
                <w:rFonts w:eastAsia="Calibri"/>
                <w:sz w:val="16"/>
                <w:szCs w:val="16"/>
              </w:rPr>
              <w:t>Выключатель автоматический АД14 25А/30мА 3ф</w:t>
            </w:r>
          </w:p>
        </w:tc>
        <w:tc>
          <w:tcPr>
            <w:tcW w:w="5830" w:type="dxa"/>
            <w:vAlign w:val="center"/>
          </w:tcPr>
          <w:p w14:paraId="1812F05B" w14:textId="77777777" w:rsidR="004C3C60" w:rsidRPr="00B06AC5" w:rsidRDefault="004C3C60" w:rsidP="00EA7214">
            <w:pPr>
              <w:rPr>
                <w:rFonts w:eastAsia="Calibri"/>
                <w:sz w:val="16"/>
                <w:szCs w:val="16"/>
              </w:rPr>
            </w:pPr>
            <w:proofErr w:type="gramStart"/>
            <w:r w:rsidRPr="00B06AC5">
              <w:rPr>
                <w:rFonts w:eastAsia="Calibri"/>
                <w:sz w:val="16"/>
                <w:szCs w:val="16"/>
              </w:rPr>
              <w:t>Характеристики:  Количество</w:t>
            </w:r>
            <w:proofErr w:type="gramEnd"/>
            <w:r w:rsidRPr="00B06AC5">
              <w:rPr>
                <w:rFonts w:eastAsia="Calibri"/>
                <w:sz w:val="16"/>
                <w:szCs w:val="16"/>
              </w:rPr>
              <w:t xml:space="preserve"> силовых полюсов 4; номинальное напряжение 400В; характеристика электромагнитного расцепителя- C; номинальная отключающая способность 4,5кA; тип срабатывания по дифференциальному току- AC; количество модулей DIN 4; способ монтажа DIN-рейка;  степень защиты IP20</w:t>
            </w:r>
          </w:p>
        </w:tc>
        <w:tc>
          <w:tcPr>
            <w:tcW w:w="1134" w:type="dxa"/>
            <w:vAlign w:val="center"/>
          </w:tcPr>
          <w:p w14:paraId="299B8A22" w14:textId="77777777" w:rsidR="004C3C60" w:rsidRPr="00B06AC5" w:rsidRDefault="004C3C60" w:rsidP="00EA7214">
            <w:pPr>
              <w:jc w:val="center"/>
              <w:rPr>
                <w:rFonts w:eastAsia="Calibri"/>
                <w:sz w:val="16"/>
                <w:szCs w:val="16"/>
              </w:rPr>
            </w:pPr>
            <w:r w:rsidRPr="00B06AC5">
              <w:rPr>
                <w:rFonts w:eastAsia="Calibri"/>
                <w:sz w:val="16"/>
                <w:szCs w:val="16"/>
              </w:rPr>
              <w:t>46.69.15.000</w:t>
            </w:r>
          </w:p>
        </w:tc>
        <w:tc>
          <w:tcPr>
            <w:tcW w:w="992" w:type="dxa"/>
            <w:shd w:val="clear" w:color="auto" w:fill="auto"/>
            <w:noWrap/>
            <w:vAlign w:val="center"/>
            <w:hideMark/>
          </w:tcPr>
          <w:p w14:paraId="4F0F013C" w14:textId="77777777" w:rsidR="004C3C60" w:rsidRPr="00B06AC5" w:rsidRDefault="004C3C60" w:rsidP="00EA7214">
            <w:pPr>
              <w:jc w:val="center"/>
              <w:rPr>
                <w:rFonts w:eastAsia="Calibri"/>
                <w:sz w:val="16"/>
                <w:szCs w:val="16"/>
              </w:rPr>
            </w:pPr>
            <w:r w:rsidRPr="00B06AC5">
              <w:rPr>
                <w:rFonts w:eastAsia="Calibri"/>
                <w:sz w:val="16"/>
                <w:szCs w:val="16"/>
              </w:rPr>
              <w:t>46.69.5</w:t>
            </w:r>
          </w:p>
        </w:tc>
        <w:tc>
          <w:tcPr>
            <w:tcW w:w="992" w:type="dxa"/>
            <w:vAlign w:val="center"/>
          </w:tcPr>
          <w:p w14:paraId="0DAF2E32" w14:textId="77777777" w:rsidR="004C3C60" w:rsidRPr="00B06AC5" w:rsidRDefault="004C3C60" w:rsidP="00EA7214">
            <w:pPr>
              <w:jc w:val="center"/>
              <w:rPr>
                <w:rFonts w:eastAsia="Calibri"/>
                <w:color w:val="000000"/>
                <w:sz w:val="16"/>
                <w:szCs w:val="16"/>
              </w:rPr>
            </w:pPr>
            <w:r w:rsidRPr="00B06AC5">
              <w:rPr>
                <w:rFonts w:eastAsia="Calibri"/>
                <w:color w:val="000000"/>
                <w:sz w:val="16"/>
                <w:szCs w:val="16"/>
              </w:rPr>
              <w:t>штука</w:t>
            </w:r>
          </w:p>
        </w:tc>
        <w:tc>
          <w:tcPr>
            <w:tcW w:w="851" w:type="dxa"/>
            <w:vAlign w:val="center"/>
          </w:tcPr>
          <w:p w14:paraId="148BEE03" w14:textId="77777777" w:rsidR="004C3C60" w:rsidRPr="00B06AC5" w:rsidRDefault="004C3C60" w:rsidP="00EA7214">
            <w:pPr>
              <w:jc w:val="center"/>
              <w:rPr>
                <w:rFonts w:eastAsia="Calibri"/>
                <w:bCs/>
                <w:color w:val="000000"/>
                <w:sz w:val="16"/>
                <w:szCs w:val="16"/>
              </w:rPr>
            </w:pPr>
            <w:r w:rsidRPr="00B06AC5">
              <w:rPr>
                <w:rFonts w:eastAsia="Calibri"/>
                <w:bCs/>
                <w:color w:val="000000"/>
                <w:sz w:val="16"/>
                <w:szCs w:val="16"/>
              </w:rPr>
              <w:t>8</w:t>
            </w:r>
          </w:p>
        </w:tc>
        <w:tc>
          <w:tcPr>
            <w:tcW w:w="1417" w:type="dxa"/>
            <w:vAlign w:val="center"/>
          </w:tcPr>
          <w:p w14:paraId="5736A542" w14:textId="533EFD2C" w:rsidR="004C3C60" w:rsidRPr="00B06AC5" w:rsidRDefault="004C3C60" w:rsidP="00EA7214">
            <w:pPr>
              <w:jc w:val="center"/>
              <w:rPr>
                <w:rFonts w:eastAsia="Calibri"/>
                <w:sz w:val="16"/>
                <w:szCs w:val="16"/>
              </w:rPr>
            </w:pPr>
          </w:p>
        </w:tc>
        <w:tc>
          <w:tcPr>
            <w:tcW w:w="1134" w:type="dxa"/>
            <w:vAlign w:val="center"/>
          </w:tcPr>
          <w:p w14:paraId="666EA958" w14:textId="74C8B7C5" w:rsidR="004C3C60" w:rsidRPr="00B06AC5" w:rsidRDefault="004C3C60" w:rsidP="00EA7214">
            <w:pPr>
              <w:jc w:val="center"/>
              <w:rPr>
                <w:rFonts w:eastAsia="Calibri"/>
                <w:sz w:val="16"/>
                <w:szCs w:val="16"/>
              </w:rPr>
            </w:pPr>
          </w:p>
        </w:tc>
        <w:tc>
          <w:tcPr>
            <w:tcW w:w="1134" w:type="dxa"/>
            <w:vAlign w:val="center"/>
          </w:tcPr>
          <w:p w14:paraId="3E63830A" w14:textId="7C7021AC" w:rsidR="004C3C60" w:rsidRPr="00B06AC5" w:rsidRDefault="004C3C60" w:rsidP="00EA7214">
            <w:pPr>
              <w:jc w:val="center"/>
              <w:rPr>
                <w:rFonts w:eastAsia="Calibri"/>
                <w:sz w:val="16"/>
                <w:szCs w:val="16"/>
              </w:rPr>
            </w:pPr>
          </w:p>
        </w:tc>
      </w:tr>
      <w:tr w:rsidR="00E23D7B" w:rsidRPr="00B06AC5" w14:paraId="59457D2E" w14:textId="77777777" w:rsidTr="00E23D7B">
        <w:trPr>
          <w:trHeight w:val="693"/>
        </w:trPr>
        <w:tc>
          <w:tcPr>
            <w:tcW w:w="470" w:type="dxa"/>
            <w:shd w:val="clear" w:color="auto" w:fill="auto"/>
            <w:noWrap/>
            <w:vAlign w:val="center"/>
            <w:hideMark/>
          </w:tcPr>
          <w:p w14:paraId="406A0EE1" w14:textId="77777777" w:rsidR="004C3C60" w:rsidRPr="00B06AC5" w:rsidRDefault="004C3C60" w:rsidP="00EA7214">
            <w:pPr>
              <w:jc w:val="center"/>
              <w:rPr>
                <w:rFonts w:eastAsia="Calibri"/>
                <w:sz w:val="16"/>
                <w:szCs w:val="16"/>
              </w:rPr>
            </w:pPr>
            <w:r w:rsidRPr="00B06AC5">
              <w:rPr>
                <w:rFonts w:eastAsia="Calibri"/>
                <w:sz w:val="16"/>
                <w:szCs w:val="16"/>
              </w:rPr>
              <w:t>11</w:t>
            </w:r>
          </w:p>
        </w:tc>
        <w:tc>
          <w:tcPr>
            <w:tcW w:w="1780" w:type="dxa"/>
            <w:shd w:val="clear" w:color="auto" w:fill="auto"/>
            <w:vAlign w:val="center"/>
            <w:hideMark/>
          </w:tcPr>
          <w:p w14:paraId="3FC9B464" w14:textId="77777777" w:rsidR="004C3C60" w:rsidRPr="00B06AC5" w:rsidRDefault="004C3C60" w:rsidP="00EA7214">
            <w:pPr>
              <w:rPr>
                <w:rFonts w:eastAsia="Calibri"/>
                <w:sz w:val="16"/>
                <w:szCs w:val="16"/>
              </w:rPr>
            </w:pPr>
            <w:r w:rsidRPr="00B06AC5">
              <w:rPr>
                <w:rFonts w:eastAsia="Calibri"/>
                <w:sz w:val="16"/>
                <w:szCs w:val="16"/>
              </w:rPr>
              <w:t>Выключатель автоматический АД14 63А/30мА 3ф</w:t>
            </w:r>
          </w:p>
        </w:tc>
        <w:tc>
          <w:tcPr>
            <w:tcW w:w="5830" w:type="dxa"/>
            <w:vAlign w:val="center"/>
          </w:tcPr>
          <w:p w14:paraId="381A3453" w14:textId="77777777" w:rsidR="004C3C60" w:rsidRPr="00B06AC5" w:rsidRDefault="004C3C60" w:rsidP="00EA7214">
            <w:pPr>
              <w:rPr>
                <w:rFonts w:eastAsia="Calibri"/>
                <w:sz w:val="16"/>
                <w:szCs w:val="16"/>
              </w:rPr>
            </w:pPr>
            <w:proofErr w:type="gramStart"/>
            <w:r w:rsidRPr="00B06AC5">
              <w:rPr>
                <w:rFonts w:eastAsia="Calibri"/>
                <w:sz w:val="16"/>
                <w:szCs w:val="16"/>
              </w:rPr>
              <w:t>Характеристики:  Количество</w:t>
            </w:r>
            <w:proofErr w:type="gramEnd"/>
            <w:r w:rsidRPr="00B06AC5">
              <w:rPr>
                <w:rFonts w:eastAsia="Calibri"/>
                <w:sz w:val="16"/>
                <w:szCs w:val="16"/>
              </w:rPr>
              <w:t xml:space="preserve"> силовых полюсов 4; номинальное напряжение 400В; характеристика электромагнитного расцепителя- C; номинальная отключающая способность 4,5кA; тип срабатывания по дифференциальному току- AC; количество модулей DIN 4; способ монтажа DIN-рейка;  степень защиты IP20</w:t>
            </w:r>
          </w:p>
        </w:tc>
        <w:tc>
          <w:tcPr>
            <w:tcW w:w="1134" w:type="dxa"/>
            <w:vAlign w:val="center"/>
          </w:tcPr>
          <w:p w14:paraId="60561F61" w14:textId="77777777" w:rsidR="004C3C60" w:rsidRPr="00B06AC5" w:rsidRDefault="004C3C60" w:rsidP="00EA7214">
            <w:pPr>
              <w:jc w:val="center"/>
              <w:rPr>
                <w:rFonts w:eastAsia="Calibri"/>
                <w:sz w:val="16"/>
                <w:szCs w:val="16"/>
              </w:rPr>
            </w:pPr>
            <w:r w:rsidRPr="00B06AC5">
              <w:rPr>
                <w:rFonts w:eastAsia="Calibri"/>
                <w:sz w:val="16"/>
                <w:szCs w:val="16"/>
              </w:rPr>
              <w:t>46.69.15.000</w:t>
            </w:r>
          </w:p>
        </w:tc>
        <w:tc>
          <w:tcPr>
            <w:tcW w:w="992" w:type="dxa"/>
            <w:shd w:val="clear" w:color="auto" w:fill="auto"/>
            <w:noWrap/>
            <w:vAlign w:val="center"/>
            <w:hideMark/>
          </w:tcPr>
          <w:p w14:paraId="62FEB429" w14:textId="77777777" w:rsidR="004C3C60" w:rsidRPr="00B06AC5" w:rsidRDefault="004C3C60" w:rsidP="00EA7214">
            <w:pPr>
              <w:jc w:val="center"/>
              <w:rPr>
                <w:rFonts w:eastAsia="Calibri"/>
                <w:sz w:val="16"/>
                <w:szCs w:val="16"/>
              </w:rPr>
            </w:pPr>
            <w:r w:rsidRPr="00B06AC5">
              <w:rPr>
                <w:rFonts w:eastAsia="Calibri"/>
                <w:sz w:val="16"/>
                <w:szCs w:val="16"/>
              </w:rPr>
              <w:t>46.69.5</w:t>
            </w:r>
          </w:p>
        </w:tc>
        <w:tc>
          <w:tcPr>
            <w:tcW w:w="992" w:type="dxa"/>
            <w:vAlign w:val="center"/>
          </w:tcPr>
          <w:p w14:paraId="6052869F" w14:textId="77777777" w:rsidR="004C3C60" w:rsidRPr="00B06AC5" w:rsidRDefault="004C3C60" w:rsidP="00EA7214">
            <w:pPr>
              <w:jc w:val="center"/>
              <w:rPr>
                <w:rFonts w:eastAsia="Calibri"/>
                <w:color w:val="000000"/>
                <w:sz w:val="16"/>
                <w:szCs w:val="16"/>
              </w:rPr>
            </w:pPr>
            <w:r w:rsidRPr="00B06AC5">
              <w:rPr>
                <w:rFonts w:eastAsia="Calibri"/>
                <w:color w:val="000000"/>
                <w:sz w:val="16"/>
                <w:szCs w:val="16"/>
              </w:rPr>
              <w:t>штука</w:t>
            </w:r>
          </w:p>
        </w:tc>
        <w:tc>
          <w:tcPr>
            <w:tcW w:w="851" w:type="dxa"/>
            <w:vAlign w:val="center"/>
          </w:tcPr>
          <w:p w14:paraId="59037A05" w14:textId="77777777" w:rsidR="004C3C60" w:rsidRPr="00B06AC5" w:rsidRDefault="004C3C60" w:rsidP="00EA7214">
            <w:pPr>
              <w:jc w:val="center"/>
              <w:rPr>
                <w:rFonts w:eastAsia="Calibri"/>
                <w:bCs/>
                <w:color w:val="000000"/>
                <w:sz w:val="16"/>
                <w:szCs w:val="16"/>
              </w:rPr>
            </w:pPr>
            <w:r w:rsidRPr="00B06AC5">
              <w:rPr>
                <w:rFonts w:eastAsia="Calibri"/>
                <w:bCs/>
                <w:color w:val="000000"/>
                <w:sz w:val="16"/>
                <w:szCs w:val="16"/>
              </w:rPr>
              <w:t>1</w:t>
            </w:r>
          </w:p>
        </w:tc>
        <w:tc>
          <w:tcPr>
            <w:tcW w:w="1417" w:type="dxa"/>
            <w:vAlign w:val="center"/>
          </w:tcPr>
          <w:p w14:paraId="756D001C" w14:textId="5D58879B" w:rsidR="004C3C60" w:rsidRPr="00B06AC5" w:rsidRDefault="004C3C60" w:rsidP="00EA7214">
            <w:pPr>
              <w:jc w:val="center"/>
              <w:rPr>
                <w:rFonts w:eastAsia="Calibri"/>
                <w:sz w:val="16"/>
                <w:szCs w:val="16"/>
              </w:rPr>
            </w:pPr>
          </w:p>
        </w:tc>
        <w:tc>
          <w:tcPr>
            <w:tcW w:w="1134" w:type="dxa"/>
            <w:vAlign w:val="center"/>
          </w:tcPr>
          <w:p w14:paraId="71AA1A65" w14:textId="74A79DAA" w:rsidR="004C3C60" w:rsidRPr="00B06AC5" w:rsidRDefault="004C3C60" w:rsidP="00EA7214">
            <w:pPr>
              <w:jc w:val="center"/>
              <w:rPr>
                <w:rFonts w:eastAsia="Calibri"/>
                <w:sz w:val="16"/>
                <w:szCs w:val="16"/>
              </w:rPr>
            </w:pPr>
          </w:p>
        </w:tc>
        <w:tc>
          <w:tcPr>
            <w:tcW w:w="1134" w:type="dxa"/>
            <w:vAlign w:val="center"/>
          </w:tcPr>
          <w:p w14:paraId="25C38802" w14:textId="32835D86" w:rsidR="004C3C60" w:rsidRPr="00B06AC5" w:rsidRDefault="004C3C60" w:rsidP="00EA7214">
            <w:pPr>
              <w:jc w:val="center"/>
              <w:rPr>
                <w:rFonts w:eastAsia="Calibri"/>
                <w:sz w:val="16"/>
                <w:szCs w:val="16"/>
              </w:rPr>
            </w:pPr>
          </w:p>
        </w:tc>
      </w:tr>
      <w:tr w:rsidR="00E23D7B" w:rsidRPr="00B06AC5" w14:paraId="753A6FB3" w14:textId="77777777" w:rsidTr="00E23D7B">
        <w:trPr>
          <w:trHeight w:val="693"/>
        </w:trPr>
        <w:tc>
          <w:tcPr>
            <w:tcW w:w="470" w:type="dxa"/>
            <w:shd w:val="clear" w:color="auto" w:fill="auto"/>
            <w:noWrap/>
            <w:vAlign w:val="center"/>
            <w:hideMark/>
          </w:tcPr>
          <w:p w14:paraId="59E0405A" w14:textId="77777777" w:rsidR="004C3C60" w:rsidRPr="00B06AC5" w:rsidRDefault="004C3C60" w:rsidP="00EA7214">
            <w:pPr>
              <w:jc w:val="center"/>
              <w:rPr>
                <w:rFonts w:eastAsia="Calibri"/>
                <w:sz w:val="16"/>
                <w:szCs w:val="16"/>
              </w:rPr>
            </w:pPr>
            <w:r w:rsidRPr="00B06AC5">
              <w:rPr>
                <w:rFonts w:eastAsia="Calibri"/>
                <w:sz w:val="16"/>
                <w:szCs w:val="16"/>
              </w:rPr>
              <w:t>12</w:t>
            </w:r>
          </w:p>
        </w:tc>
        <w:tc>
          <w:tcPr>
            <w:tcW w:w="1780" w:type="dxa"/>
            <w:shd w:val="clear" w:color="auto" w:fill="auto"/>
            <w:vAlign w:val="center"/>
            <w:hideMark/>
          </w:tcPr>
          <w:p w14:paraId="0B119317" w14:textId="77777777" w:rsidR="004C3C60" w:rsidRPr="00B06AC5" w:rsidRDefault="004C3C60" w:rsidP="00EA7214">
            <w:pPr>
              <w:rPr>
                <w:rFonts w:eastAsia="Calibri"/>
                <w:color w:val="000000"/>
                <w:sz w:val="16"/>
                <w:szCs w:val="16"/>
              </w:rPr>
            </w:pPr>
            <w:r w:rsidRPr="00B06AC5">
              <w:rPr>
                <w:rFonts w:eastAsia="Calibri"/>
                <w:color w:val="000000"/>
                <w:sz w:val="16"/>
                <w:szCs w:val="16"/>
              </w:rPr>
              <w:t>Выключатель автоматический АВДТ 32А/30мА 3ф</w:t>
            </w:r>
          </w:p>
        </w:tc>
        <w:tc>
          <w:tcPr>
            <w:tcW w:w="5830" w:type="dxa"/>
            <w:vAlign w:val="center"/>
          </w:tcPr>
          <w:p w14:paraId="3C449D64" w14:textId="77777777" w:rsidR="004C3C60" w:rsidRPr="00B06AC5" w:rsidRDefault="004C3C60" w:rsidP="00EA7214">
            <w:pPr>
              <w:rPr>
                <w:rFonts w:eastAsia="Calibri"/>
                <w:color w:val="000000"/>
                <w:sz w:val="16"/>
                <w:szCs w:val="16"/>
              </w:rPr>
            </w:pPr>
            <w:r w:rsidRPr="00B06AC5">
              <w:rPr>
                <w:rFonts w:eastAsia="Calibri"/>
                <w:color w:val="000000"/>
                <w:sz w:val="16"/>
                <w:szCs w:val="16"/>
              </w:rPr>
              <w:t>Вид: дифференциальный автоматический выключатель</w:t>
            </w:r>
            <w:r w:rsidRPr="00B06AC5">
              <w:rPr>
                <w:rFonts w:eastAsia="Calibri"/>
                <w:color w:val="000000"/>
                <w:sz w:val="16"/>
                <w:szCs w:val="16"/>
              </w:rPr>
              <w:br/>
              <w:t>Селективный: нет</w:t>
            </w:r>
            <w:r w:rsidRPr="00B06AC5">
              <w:rPr>
                <w:rFonts w:eastAsia="Calibri"/>
                <w:color w:val="000000"/>
                <w:sz w:val="16"/>
                <w:szCs w:val="16"/>
              </w:rPr>
              <w:br/>
              <w:t>Тип: модульный</w:t>
            </w:r>
            <w:r w:rsidRPr="00B06AC5">
              <w:rPr>
                <w:rFonts w:eastAsia="Calibri"/>
                <w:color w:val="000000"/>
                <w:sz w:val="16"/>
                <w:szCs w:val="16"/>
              </w:rPr>
              <w:br/>
              <w:t>Количество модулей: 6.5</w:t>
            </w:r>
            <w:r w:rsidRPr="00B06AC5">
              <w:rPr>
                <w:rFonts w:eastAsia="Calibri"/>
                <w:color w:val="000000"/>
                <w:sz w:val="16"/>
                <w:szCs w:val="16"/>
              </w:rPr>
              <w:br/>
              <w:t xml:space="preserve">Количество полюсов: </w:t>
            </w:r>
            <w:proofErr w:type="spellStart"/>
            <w:r w:rsidRPr="00B06AC5">
              <w:rPr>
                <w:rFonts w:eastAsia="Calibri"/>
                <w:color w:val="000000"/>
                <w:sz w:val="16"/>
                <w:szCs w:val="16"/>
              </w:rPr>
              <w:t>четырехполюсной</w:t>
            </w:r>
            <w:proofErr w:type="spellEnd"/>
            <w:r w:rsidRPr="00B06AC5">
              <w:rPr>
                <w:rFonts w:eastAsia="Calibri"/>
                <w:color w:val="000000"/>
                <w:sz w:val="16"/>
                <w:szCs w:val="16"/>
              </w:rPr>
              <w:br/>
              <w:t xml:space="preserve">Класс </w:t>
            </w:r>
            <w:proofErr w:type="spellStart"/>
            <w:r w:rsidRPr="00B06AC5">
              <w:rPr>
                <w:rFonts w:eastAsia="Calibri"/>
                <w:color w:val="000000"/>
                <w:sz w:val="16"/>
                <w:szCs w:val="16"/>
              </w:rPr>
              <w:t>токоограничения</w:t>
            </w:r>
            <w:proofErr w:type="spellEnd"/>
            <w:r w:rsidRPr="00B06AC5">
              <w:rPr>
                <w:rFonts w:eastAsia="Calibri"/>
                <w:color w:val="000000"/>
                <w:sz w:val="16"/>
                <w:szCs w:val="16"/>
              </w:rPr>
              <w:t>: 3</w:t>
            </w:r>
            <w:r w:rsidRPr="00B06AC5">
              <w:rPr>
                <w:rFonts w:eastAsia="Calibri"/>
                <w:color w:val="000000"/>
                <w:sz w:val="16"/>
                <w:szCs w:val="16"/>
              </w:rPr>
              <w:br/>
              <w:t>Номинальное напряжение: 400 В</w:t>
            </w:r>
            <w:r w:rsidRPr="00B06AC5">
              <w:rPr>
                <w:rFonts w:eastAsia="Calibri"/>
                <w:color w:val="000000"/>
                <w:sz w:val="16"/>
                <w:szCs w:val="16"/>
              </w:rPr>
              <w:br/>
              <w:t>Тип расцепления: C</w:t>
            </w:r>
            <w:r w:rsidRPr="00B06AC5">
              <w:rPr>
                <w:rFonts w:eastAsia="Calibri"/>
                <w:color w:val="000000"/>
                <w:sz w:val="16"/>
                <w:szCs w:val="16"/>
              </w:rPr>
              <w:br/>
              <w:t>Отключающая способность: 4.5 кА</w:t>
            </w:r>
            <w:r w:rsidRPr="00B06AC5">
              <w:rPr>
                <w:rFonts w:eastAsia="Calibri"/>
                <w:color w:val="000000"/>
                <w:sz w:val="16"/>
                <w:szCs w:val="16"/>
              </w:rPr>
              <w:br/>
              <w:t>Номинальный ток: 32 А</w:t>
            </w:r>
            <w:r w:rsidRPr="00B06AC5">
              <w:rPr>
                <w:rFonts w:eastAsia="Calibri"/>
                <w:color w:val="000000"/>
                <w:sz w:val="16"/>
                <w:szCs w:val="16"/>
              </w:rPr>
              <w:br/>
              <w:t>Ток утечки: 30 мА</w:t>
            </w:r>
            <w:r w:rsidRPr="00B06AC5">
              <w:rPr>
                <w:rFonts w:eastAsia="Calibri"/>
                <w:color w:val="000000"/>
                <w:sz w:val="16"/>
                <w:szCs w:val="16"/>
              </w:rPr>
              <w:br/>
              <w:t>Тип утечки: АС</w:t>
            </w:r>
            <w:r w:rsidRPr="00B06AC5">
              <w:rPr>
                <w:rFonts w:eastAsia="Calibri"/>
                <w:color w:val="000000"/>
                <w:sz w:val="16"/>
                <w:szCs w:val="16"/>
              </w:rPr>
              <w:br/>
              <w:t>Степень защиты: IP20</w:t>
            </w:r>
            <w:r w:rsidRPr="00B06AC5">
              <w:rPr>
                <w:rFonts w:eastAsia="Calibri"/>
                <w:color w:val="000000"/>
                <w:sz w:val="16"/>
                <w:szCs w:val="16"/>
              </w:rPr>
              <w:br/>
              <w:t>Вес нетто: 0.33 кг</w:t>
            </w:r>
            <w:r w:rsidRPr="00B06AC5">
              <w:rPr>
                <w:rFonts w:eastAsia="Calibri"/>
                <w:color w:val="000000"/>
                <w:sz w:val="16"/>
                <w:szCs w:val="16"/>
              </w:rPr>
              <w:br/>
              <w:t>Модельный ряд: АД-14</w:t>
            </w:r>
            <w:r w:rsidRPr="00B06AC5">
              <w:rPr>
                <w:rFonts w:eastAsia="Calibri"/>
                <w:color w:val="000000"/>
                <w:sz w:val="16"/>
                <w:szCs w:val="16"/>
              </w:rPr>
              <w:br/>
              <w:t>Высота: 91 мм</w:t>
            </w:r>
            <w:r w:rsidRPr="00B06AC5">
              <w:rPr>
                <w:rFonts w:eastAsia="Calibri"/>
                <w:color w:val="000000"/>
                <w:sz w:val="16"/>
                <w:szCs w:val="16"/>
              </w:rPr>
              <w:br/>
              <w:t>Ширина: 96 мм</w:t>
            </w:r>
            <w:r w:rsidRPr="00B06AC5">
              <w:rPr>
                <w:rFonts w:eastAsia="Calibri"/>
                <w:color w:val="000000"/>
                <w:sz w:val="16"/>
                <w:szCs w:val="16"/>
              </w:rPr>
              <w:br/>
              <w:t>Глубина: 76 мм</w:t>
            </w:r>
          </w:p>
        </w:tc>
        <w:tc>
          <w:tcPr>
            <w:tcW w:w="1134" w:type="dxa"/>
            <w:vAlign w:val="center"/>
          </w:tcPr>
          <w:p w14:paraId="2F56DC79" w14:textId="77777777" w:rsidR="004C3C60" w:rsidRPr="00B06AC5" w:rsidRDefault="004C3C60" w:rsidP="00EA7214">
            <w:pPr>
              <w:jc w:val="center"/>
              <w:rPr>
                <w:rFonts w:eastAsia="Calibri"/>
                <w:sz w:val="16"/>
                <w:szCs w:val="16"/>
              </w:rPr>
            </w:pPr>
            <w:r w:rsidRPr="00B06AC5">
              <w:rPr>
                <w:rFonts w:eastAsia="Calibri"/>
                <w:sz w:val="16"/>
                <w:szCs w:val="16"/>
              </w:rPr>
              <w:t>46.69.15.000</w:t>
            </w:r>
          </w:p>
        </w:tc>
        <w:tc>
          <w:tcPr>
            <w:tcW w:w="992" w:type="dxa"/>
            <w:shd w:val="clear" w:color="auto" w:fill="auto"/>
            <w:noWrap/>
            <w:vAlign w:val="center"/>
            <w:hideMark/>
          </w:tcPr>
          <w:p w14:paraId="3254CAF3" w14:textId="77777777" w:rsidR="004C3C60" w:rsidRPr="00B06AC5" w:rsidRDefault="004C3C60" w:rsidP="00EA7214">
            <w:pPr>
              <w:jc w:val="center"/>
              <w:rPr>
                <w:rFonts w:eastAsia="Calibri"/>
                <w:sz w:val="16"/>
                <w:szCs w:val="16"/>
              </w:rPr>
            </w:pPr>
            <w:r w:rsidRPr="00B06AC5">
              <w:rPr>
                <w:rFonts w:eastAsia="Calibri"/>
                <w:sz w:val="16"/>
                <w:szCs w:val="16"/>
              </w:rPr>
              <w:t>46.69.5</w:t>
            </w:r>
          </w:p>
        </w:tc>
        <w:tc>
          <w:tcPr>
            <w:tcW w:w="992" w:type="dxa"/>
            <w:vAlign w:val="center"/>
          </w:tcPr>
          <w:p w14:paraId="79FAA092" w14:textId="77777777" w:rsidR="004C3C60" w:rsidRPr="00B06AC5" w:rsidRDefault="004C3C60" w:rsidP="00EA7214">
            <w:pPr>
              <w:jc w:val="center"/>
              <w:rPr>
                <w:rFonts w:eastAsia="Calibri"/>
                <w:color w:val="000000"/>
                <w:sz w:val="16"/>
                <w:szCs w:val="16"/>
              </w:rPr>
            </w:pPr>
            <w:r w:rsidRPr="00B06AC5">
              <w:rPr>
                <w:rFonts w:eastAsia="Calibri"/>
                <w:color w:val="000000"/>
                <w:sz w:val="16"/>
                <w:szCs w:val="16"/>
              </w:rPr>
              <w:t>штука</w:t>
            </w:r>
          </w:p>
        </w:tc>
        <w:tc>
          <w:tcPr>
            <w:tcW w:w="851" w:type="dxa"/>
            <w:vAlign w:val="center"/>
          </w:tcPr>
          <w:p w14:paraId="1EEEE825" w14:textId="77777777" w:rsidR="004C3C60" w:rsidRPr="00B06AC5" w:rsidRDefault="004C3C60" w:rsidP="00EA7214">
            <w:pPr>
              <w:jc w:val="center"/>
              <w:rPr>
                <w:rFonts w:eastAsia="Calibri"/>
                <w:bCs/>
                <w:color w:val="000000"/>
                <w:sz w:val="16"/>
                <w:szCs w:val="16"/>
              </w:rPr>
            </w:pPr>
            <w:r w:rsidRPr="00B06AC5">
              <w:rPr>
                <w:rFonts w:eastAsia="Calibri"/>
                <w:bCs/>
                <w:color w:val="000000"/>
                <w:sz w:val="16"/>
                <w:szCs w:val="16"/>
              </w:rPr>
              <w:t>3</w:t>
            </w:r>
          </w:p>
        </w:tc>
        <w:tc>
          <w:tcPr>
            <w:tcW w:w="1417" w:type="dxa"/>
            <w:vAlign w:val="center"/>
          </w:tcPr>
          <w:p w14:paraId="4E4C8485" w14:textId="02BBD0DF" w:rsidR="004C3C60" w:rsidRPr="00B06AC5" w:rsidRDefault="004C3C60" w:rsidP="00EA7214">
            <w:pPr>
              <w:jc w:val="center"/>
              <w:rPr>
                <w:rFonts w:eastAsia="Calibri"/>
                <w:sz w:val="16"/>
                <w:szCs w:val="16"/>
              </w:rPr>
            </w:pPr>
          </w:p>
        </w:tc>
        <w:tc>
          <w:tcPr>
            <w:tcW w:w="1134" w:type="dxa"/>
            <w:vAlign w:val="center"/>
          </w:tcPr>
          <w:p w14:paraId="6884BB2E" w14:textId="319D831E" w:rsidR="004C3C60" w:rsidRPr="00B06AC5" w:rsidRDefault="004C3C60" w:rsidP="00EA7214">
            <w:pPr>
              <w:jc w:val="center"/>
              <w:rPr>
                <w:rFonts w:eastAsia="Calibri"/>
                <w:sz w:val="16"/>
                <w:szCs w:val="16"/>
              </w:rPr>
            </w:pPr>
          </w:p>
        </w:tc>
        <w:tc>
          <w:tcPr>
            <w:tcW w:w="1134" w:type="dxa"/>
            <w:vAlign w:val="center"/>
          </w:tcPr>
          <w:p w14:paraId="470DBDE2" w14:textId="28572119" w:rsidR="004C3C60" w:rsidRPr="00B06AC5" w:rsidRDefault="004C3C60" w:rsidP="00EA7214">
            <w:pPr>
              <w:jc w:val="center"/>
              <w:rPr>
                <w:rFonts w:eastAsia="Calibri"/>
                <w:sz w:val="16"/>
                <w:szCs w:val="16"/>
              </w:rPr>
            </w:pPr>
          </w:p>
        </w:tc>
      </w:tr>
      <w:tr w:rsidR="00E23D7B" w:rsidRPr="00B06AC5" w14:paraId="23110951" w14:textId="77777777" w:rsidTr="00E23D7B">
        <w:trPr>
          <w:trHeight w:val="555"/>
        </w:trPr>
        <w:tc>
          <w:tcPr>
            <w:tcW w:w="470" w:type="dxa"/>
            <w:shd w:val="clear" w:color="auto" w:fill="auto"/>
            <w:noWrap/>
            <w:vAlign w:val="center"/>
            <w:hideMark/>
          </w:tcPr>
          <w:p w14:paraId="5DDC15BE" w14:textId="77777777" w:rsidR="004C3C60" w:rsidRPr="00B06AC5" w:rsidRDefault="004C3C60" w:rsidP="00EA7214">
            <w:pPr>
              <w:jc w:val="center"/>
              <w:rPr>
                <w:rFonts w:eastAsia="Calibri"/>
                <w:sz w:val="16"/>
                <w:szCs w:val="16"/>
              </w:rPr>
            </w:pPr>
            <w:r w:rsidRPr="00B06AC5">
              <w:rPr>
                <w:rFonts w:eastAsia="Calibri"/>
                <w:sz w:val="16"/>
                <w:szCs w:val="16"/>
              </w:rPr>
              <w:t>13</w:t>
            </w:r>
          </w:p>
        </w:tc>
        <w:tc>
          <w:tcPr>
            <w:tcW w:w="1780" w:type="dxa"/>
            <w:shd w:val="clear" w:color="auto" w:fill="auto"/>
            <w:vAlign w:val="center"/>
            <w:hideMark/>
          </w:tcPr>
          <w:p w14:paraId="5F3B13A1" w14:textId="77777777" w:rsidR="004C3C60" w:rsidRPr="00B06AC5" w:rsidRDefault="004C3C60" w:rsidP="00EA7214">
            <w:pPr>
              <w:rPr>
                <w:rFonts w:eastAsia="Calibri"/>
                <w:color w:val="000000"/>
                <w:sz w:val="16"/>
                <w:szCs w:val="16"/>
              </w:rPr>
            </w:pPr>
            <w:r w:rsidRPr="00B06AC5">
              <w:rPr>
                <w:rFonts w:eastAsia="Calibri"/>
                <w:color w:val="000000"/>
                <w:sz w:val="16"/>
                <w:szCs w:val="16"/>
              </w:rPr>
              <w:t>Выключатель автоматический АВДТ 40А/30мА 3ф</w:t>
            </w:r>
          </w:p>
        </w:tc>
        <w:tc>
          <w:tcPr>
            <w:tcW w:w="5830" w:type="dxa"/>
            <w:vAlign w:val="center"/>
          </w:tcPr>
          <w:p w14:paraId="786D001F" w14:textId="77777777" w:rsidR="004C3C60" w:rsidRPr="00B06AC5" w:rsidRDefault="004C3C60" w:rsidP="00EA7214">
            <w:pPr>
              <w:rPr>
                <w:rFonts w:eastAsia="Calibri"/>
                <w:color w:val="000000"/>
                <w:sz w:val="16"/>
                <w:szCs w:val="16"/>
              </w:rPr>
            </w:pPr>
            <w:r w:rsidRPr="00B06AC5">
              <w:rPr>
                <w:rFonts w:eastAsia="Calibri"/>
                <w:color w:val="000000"/>
                <w:sz w:val="16"/>
                <w:szCs w:val="16"/>
              </w:rPr>
              <w:t>Вид: дифференциальный автоматический выключатель</w:t>
            </w:r>
            <w:r w:rsidRPr="00B06AC5">
              <w:rPr>
                <w:rFonts w:eastAsia="Calibri"/>
                <w:color w:val="000000"/>
                <w:sz w:val="16"/>
                <w:szCs w:val="16"/>
              </w:rPr>
              <w:br/>
              <w:t>Селективный: нет</w:t>
            </w:r>
            <w:r w:rsidRPr="00B06AC5">
              <w:rPr>
                <w:rFonts w:eastAsia="Calibri"/>
                <w:color w:val="000000"/>
                <w:sz w:val="16"/>
                <w:szCs w:val="16"/>
              </w:rPr>
              <w:br/>
              <w:t>Тип: модульный</w:t>
            </w:r>
            <w:r w:rsidRPr="00B06AC5">
              <w:rPr>
                <w:rFonts w:eastAsia="Calibri"/>
                <w:color w:val="000000"/>
                <w:sz w:val="16"/>
                <w:szCs w:val="16"/>
              </w:rPr>
              <w:br/>
              <w:t>Количество модулей: 6.5</w:t>
            </w:r>
            <w:r w:rsidRPr="00B06AC5">
              <w:rPr>
                <w:rFonts w:eastAsia="Calibri"/>
                <w:color w:val="000000"/>
                <w:sz w:val="16"/>
                <w:szCs w:val="16"/>
              </w:rPr>
              <w:br/>
              <w:t>Количество полюсов</w:t>
            </w:r>
            <w:r w:rsidRPr="00B06AC5">
              <w:rPr>
                <w:rFonts w:eastAsia="Calibri"/>
                <w:color w:val="000000"/>
                <w:sz w:val="16"/>
                <w:szCs w:val="16"/>
              </w:rPr>
              <w:br/>
            </w:r>
            <w:proofErr w:type="spellStart"/>
            <w:r w:rsidRPr="00B06AC5">
              <w:rPr>
                <w:rFonts w:eastAsia="Calibri"/>
                <w:color w:val="000000"/>
                <w:sz w:val="16"/>
                <w:szCs w:val="16"/>
              </w:rPr>
              <w:t>четырехполюсной</w:t>
            </w:r>
            <w:proofErr w:type="spellEnd"/>
            <w:r w:rsidRPr="00B06AC5">
              <w:rPr>
                <w:rFonts w:eastAsia="Calibri"/>
                <w:color w:val="000000"/>
                <w:sz w:val="16"/>
                <w:szCs w:val="16"/>
              </w:rPr>
              <w:br/>
              <w:t xml:space="preserve">Класс </w:t>
            </w:r>
            <w:proofErr w:type="spellStart"/>
            <w:r w:rsidRPr="00B06AC5">
              <w:rPr>
                <w:rFonts w:eastAsia="Calibri"/>
                <w:color w:val="000000"/>
                <w:sz w:val="16"/>
                <w:szCs w:val="16"/>
              </w:rPr>
              <w:t>токоограничения</w:t>
            </w:r>
            <w:proofErr w:type="spellEnd"/>
            <w:r w:rsidRPr="00B06AC5">
              <w:rPr>
                <w:rFonts w:eastAsia="Calibri"/>
                <w:color w:val="000000"/>
                <w:sz w:val="16"/>
                <w:szCs w:val="16"/>
              </w:rPr>
              <w:t>: 3</w:t>
            </w:r>
            <w:r w:rsidRPr="00B06AC5">
              <w:rPr>
                <w:rFonts w:eastAsia="Calibri"/>
                <w:color w:val="000000"/>
                <w:sz w:val="16"/>
                <w:szCs w:val="16"/>
              </w:rPr>
              <w:br/>
              <w:t>Номинальное напряжение: 400 В</w:t>
            </w:r>
            <w:r w:rsidRPr="00B06AC5">
              <w:rPr>
                <w:rFonts w:eastAsia="Calibri"/>
                <w:color w:val="000000"/>
                <w:sz w:val="16"/>
                <w:szCs w:val="16"/>
              </w:rPr>
              <w:br/>
              <w:t>Тип расцепления: C</w:t>
            </w:r>
            <w:r w:rsidRPr="00B06AC5">
              <w:rPr>
                <w:rFonts w:eastAsia="Calibri"/>
                <w:color w:val="000000"/>
                <w:sz w:val="16"/>
                <w:szCs w:val="16"/>
              </w:rPr>
              <w:br/>
              <w:t>Отключающая способность: 4.5 кА</w:t>
            </w:r>
            <w:r w:rsidRPr="00B06AC5">
              <w:rPr>
                <w:rFonts w:eastAsia="Calibri"/>
                <w:color w:val="000000"/>
                <w:sz w:val="16"/>
                <w:szCs w:val="16"/>
              </w:rPr>
              <w:br/>
              <w:t>Номинальный ток: 40 А</w:t>
            </w:r>
            <w:r w:rsidRPr="00B06AC5">
              <w:rPr>
                <w:rFonts w:eastAsia="Calibri"/>
                <w:color w:val="000000"/>
                <w:sz w:val="16"/>
                <w:szCs w:val="16"/>
              </w:rPr>
              <w:br/>
              <w:t>Ток утечки: 30 мА</w:t>
            </w:r>
            <w:r w:rsidRPr="00B06AC5">
              <w:rPr>
                <w:rFonts w:eastAsia="Calibri"/>
                <w:color w:val="000000"/>
                <w:sz w:val="16"/>
                <w:szCs w:val="16"/>
              </w:rPr>
              <w:br/>
              <w:t>Тип утечки: АС</w:t>
            </w:r>
            <w:r w:rsidRPr="00B06AC5">
              <w:rPr>
                <w:rFonts w:eastAsia="Calibri"/>
                <w:color w:val="000000"/>
                <w:sz w:val="16"/>
                <w:szCs w:val="16"/>
              </w:rPr>
              <w:br/>
              <w:t>Степень защиты: IP20</w:t>
            </w:r>
            <w:r w:rsidRPr="00B06AC5">
              <w:rPr>
                <w:rFonts w:eastAsia="Calibri"/>
                <w:color w:val="000000"/>
                <w:sz w:val="16"/>
                <w:szCs w:val="16"/>
              </w:rPr>
              <w:br/>
              <w:t>Вес нетто: 0.45 кг</w:t>
            </w:r>
            <w:r w:rsidRPr="00B06AC5">
              <w:rPr>
                <w:rFonts w:eastAsia="Calibri"/>
                <w:color w:val="000000"/>
                <w:sz w:val="16"/>
                <w:szCs w:val="16"/>
              </w:rPr>
              <w:br/>
              <w:t>Модельный ряд: АД-14</w:t>
            </w:r>
          </w:p>
        </w:tc>
        <w:tc>
          <w:tcPr>
            <w:tcW w:w="1134" w:type="dxa"/>
            <w:vAlign w:val="center"/>
          </w:tcPr>
          <w:p w14:paraId="08AA900A" w14:textId="77777777" w:rsidR="004C3C60" w:rsidRPr="00B06AC5" w:rsidRDefault="004C3C60" w:rsidP="00EA7214">
            <w:pPr>
              <w:jc w:val="center"/>
              <w:rPr>
                <w:rFonts w:eastAsia="Calibri"/>
                <w:sz w:val="16"/>
                <w:szCs w:val="16"/>
              </w:rPr>
            </w:pPr>
            <w:r w:rsidRPr="00B06AC5">
              <w:rPr>
                <w:rFonts w:eastAsia="Calibri"/>
                <w:sz w:val="16"/>
                <w:szCs w:val="16"/>
              </w:rPr>
              <w:t>46.69.15.000</w:t>
            </w:r>
          </w:p>
        </w:tc>
        <w:tc>
          <w:tcPr>
            <w:tcW w:w="992" w:type="dxa"/>
            <w:shd w:val="clear" w:color="auto" w:fill="auto"/>
            <w:noWrap/>
            <w:vAlign w:val="center"/>
            <w:hideMark/>
          </w:tcPr>
          <w:p w14:paraId="12647CF8" w14:textId="77777777" w:rsidR="004C3C60" w:rsidRPr="00B06AC5" w:rsidRDefault="004C3C60" w:rsidP="00EA7214">
            <w:pPr>
              <w:jc w:val="center"/>
              <w:rPr>
                <w:rFonts w:eastAsia="Calibri"/>
                <w:sz w:val="16"/>
                <w:szCs w:val="16"/>
              </w:rPr>
            </w:pPr>
            <w:r w:rsidRPr="00B06AC5">
              <w:rPr>
                <w:rFonts w:eastAsia="Calibri"/>
                <w:sz w:val="16"/>
                <w:szCs w:val="16"/>
              </w:rPr>
              <w:t>46.69.5</w:t>
            </w:r>
          </w:p>
        </w:tc>
        <w:tc>
          <w:tcPr>
            <w:tcW w:w="992" w:type="dxa"/>
            <w:vAlign w:val="center"/>
          </w:tcPr>
          <w:p w14:paraId="341AE573" w14:textId="77777777" w:rsidR="004C3C60" w:rsidRPr="00B06AC5" w:rsidRDefault="004C3C60" w:rsidP="00EA7214">
            <w:pPr>
              <w:jc w:val="center"/>
              <w:rPr>
                <w:rFonts w:eastAsia="Calibri"/>
                <w:color w:val="000000"/>
                <w:sz w:val="16"/>
                <w:szCs w:val="16"/>
              </w:rPr>
            </w:pPr>
            <w:r w:rsidRPr="00B06AC5">
              <w:rPr>
                <w:rFonts w:eastAsia="Calibri"/>
                <w:color w:val="000000"/>
                <w:sz w:val="16"/>
                <w:szCs w:val="16"/>
              </w:rPr>
              <w:t>штука</w:t>
            </w:r>
          </w:p>
        </w:tc>
        <w:tc>
          <w:tcPr>
            <w:tcW w:w="851" w:type="dxa"/>
            <w:vAlign w:val="center"/>
          </w:tcPr>
          <w:p w14:paraId="06E13ED4" w14:textId="77777777" w:rsidR="004C3C60" w:rsidRPr="00B06AC5" w:rsidRDefault="004C3C60" w:rsidP="00EA7214">
            <w:pPr>
              <w:jc w:val="center"/>
              <w:rPr>
                <w:rFonts w:eastAsia="Calibri"/>
                <w:bCs/>
                <w:color w:val="000000"/>
                <w:sz w:val="16"/>
                <w:szCs w:val="16"/>
              </w:rPr>
            </w:pPr>
            <w:r w:rsidRPr="00B06AC5">
              <w:rPr>
                <w:rFonts w:eastAsia="Calibri"/>
                <w:bCs/>
                <w:color w:val="000000"/>
                <w:sz w:val="16"/>
                <w:szCs w:val="16"/>
              </w:rPr>
              <w:t>3</w:t>
            </w:r>
          </w:p>
        </w:tc>
        <w:tc>
          <w:tcPr>
            <w:tcW w:w="1417" w:type="dxa"/>
            <w:vAlign w:val="center"/>
          </w:tcPr>
          <w:p w14:paraId="0A33FA86" w14:textId="5D1A95C1" w:rsidR="004C3C60" w:rsidRPr="00B06AC5" w:rsidRDefault="004C3C60" w:rsidP="00EA7214">
            <w:pPr>
              <w:jc w:val="center"/>
              <w:rPr>
                <w:rFonts w:eastAsia="Calibri"/>
                <w:sz w:val="16"/>
                <w:szCs w:val="16"/>
              </w:rPr>
            </w:pPr>
          </w:p>
        </w:tc>
        <w:tc>
          <w:tcPr>
            <w:tcW w:w="1134" w:type="dxa"/>
            <w:vAlign w:val="center"/>
          </w:tcPr>
          <w:p w14:paraId="071EA04E" w14:textId="5112E651" w:rsidR="004C3C60" w:rsidRPr="00B06AC5" w:rsidRDefault="004C3C60" w:rsidP="00EA7214">
            <w:pPr>
              <w:jc w:val="center"/>
              <w:rPr>
                <w:rFonts w:eastAsia="Calibri"/>
                <w:sz w:val="16"/>
                <w:szCs w:val="16"/>
              </w:rPr>
            </w:pPr>
          </w:p>
        </w:tc>
        <w:tc>
          <w:tcPr>
            <w:tcW w:w="1134" w:type="dxa"/>
            <w:vAlign w:val="center"/>
          </w:tcPr>
          <w:p w14:paraId="3CF87799" w14:textId="7A48AC9C" w:rsidR="004C3C60" w:rsidRPr="00B06AC5" w:rsidRDefault="004C3C60" w:rsidP="00EA7214">
            <w:pPr>
              <w:jc w:val="center"/>
              <w:rPr>
                <w:rFonts w:eastAsia="Calibri"/>
                <w:sz w:val="16"/>
                <w:szCs w:val="16"/>
              </w:rPr>
            </w:pPr>
          </w:p>
        </w:tc>
      </w:tr>
      <w:tr w:rsidR="00E23D7B" w:rsidRPr="00B06AC5" w14:paraId="26DE1924" w14:textId="77777777" w:rsidTr="00E23D7B">
        <w:trPr>
          <w:trHeight w:val="693"/>
        </w:trPr>
        <w:tc>
          <w:tcPr>
            <w:tcW w:w="470" w:type="dxa"/>
            <w:shd w:val="clear" w:color="auto" w:fill="auto"/>
            <w:noWrap/>
            <w:vAlign w:val="center"/>
            <w:hideMark/>
          </w:tcPr>
          <w:p w14:paraId="5F9F2F02" w14:textId="77777777" w:rsidR="004C3C60" w:rsidRPr="00B06AC5" w:rsidRDefault="004C3C60" w:rsidP="00EA7214">
            <w:pPr>
              <w:jc w:val="center"/>
              <w:rPr>
                <w:rFonts w:eastAsia="Calibri"/>
                <w:sz w:val="16"/>
                <w:szCs w:val="16"/>
              </w:rPr>
            </w:pPr>
            <w:r w:rsidRPr="00B06AC5">
              <w:rPr>
                <w:rFonts w:eastAsia="Calibri"/>
                <w:sz w:val="16"/>
                <w:szCs w:val="16"/>
              </w:rPr>
              <w:t>14</w:t>
            </w:r>
          </w:p>
        </w:tc>
        <w:tc>
          <w:tcPr>
            <w:tcW w:w="1780" w:type="dxa"/>
            <w:shd w:val="clear" w:color="auto" w:fill="auto"/>
            <w:vAlign w:val="center"/>
            <w:hideMark/>
          </w:tcPr>
          <w:p w14:paraId="78DB3D9C" w14:textId="77777777" w:rsidR="004C3C60" w:rsidRPr="00B06AC5" w:rsidRDefault="004C3C60" w:rsidP="00EA7214">
            <w:pPr>
              <w:rPr>
                <w:rFonts w:eastAsia="Calibri"/>
                <w:color w:val="000000"/>
                <w:sz w:val="16"/>
                <w:szCs w:val="16"/>
              </w:rPr>
            </w:pPr>
            <w:r w:rsidRPr="00B06AC5">
              <w:rPr>
                <w:rFonts w:eastAsia="Calibri"/>
                <w:color w:val="000000"/>
                <w:sz w:val="16"/>
                <w:szCs w:val="16"/>
              </w:rPr>
              <w:t xml:space="preserve">Автоматический выключатель ВА 47-63 1Р 6А </w:t>
            </w:r>
          </w:p>
        </w:tc>
        <w:tc>
          <w:tcPr>
            <w:tcW w:w="5830" w:type="dxa"/>
            <w:vAlign w:val="center"/>
          </w:tcPr>
          <w:p w14:paraId="0DD77A5E" w14:textId="77777777" w:rsidR="004C3C60" w:rsidRPr="00B06AC5" w:rsidRDefault="004C3C60" w:rsidP="00EA7214">
            <w:pPr>
              <w:rPr>
                <w:rFonts w:eastAsia="Calibri"/>
                <w:sz w:val="16"/>
                <w:szCs w:val="16"/>
              </w:rPr>
            </w:pPr>
            <w:r w:rsidRPr="00B06AC5">
              <w:rPr>
                <w:rFonts w:eastAsia="Calibri"/>
                <w:sz w:val="16"/>
                <w:szCs w:val="16"/>
              </w:rPr>
              <w:t xml:space="preserve">ГОСТ IEC 60898-1-2020 </w:t>
            </w:r>
          </w:p>
          <w:p w14:paraId="1E7E22D2" w14:textId="77777777" w:rsidR="004C3C60" w:rsidRPr="00B06AC5" w:rsidRDefault="004C3C60" w:rsidP="00EA7214">
            <w:pPr>
              <w:rPr>
                <w:rFonts w:eastAsia="Calibri"/>
                <w:sz w:val="16"/>
                <w:szCs w:val="16"/>
              </w:rPr>
            </w:pPr>
            <w:r w:rsidRPr="00B06AC5">
              <w:rPr>
                <w:rFonts w:eastAsia="Calibri"/>
                <w:sz w:val="16"/>
                <w:szCs w:val="16"/>
              </w:rPr>
              <w:t xml:space="preserve">Характеристики:  Количество силовых полюсов 1; номинальное напряжение частотой 50 Гц - 240/415В; климатическое исполнение УХЛ4; электрическая износостойкость, циклов В-О, не менее: 20000; механическая износостойкость, </w:t>
            </w:r>
            <w:r w:rsidRPr="00B06AC5">
              <w:rPr>
                <w:rFonts w:eastAsia="Calibri"/>
                <w:sz w:val="16"/>
                <w:szCs w:val="16"/>
              </w:rPr>
              <w:lastRenderedPageBreak/>
              <w:t>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расцепителя C; отключающая способность 4,5 кА.</w:t>
            </w:r>
          </w:p>
        </w:tc>
        <w:tc>
          <w:tcPr>
            <w:tcW w:w="1134" w:type="dxa"/>
            <w:vAlign w:val="center"/>
          </w:tcPr>
          <w:p w14:paraId="680A8E61" w14:textId="77777777" w:rsidR="004C3C60" w:rsidRPr="00B06AC5" w:rsidRDefault="004C3C60" w:rsidP="00EA7214">
            <w:pPr>
              <w:jc w:val="center"/>
              <w:rPr>
                <w:rFonts w:eastAsia="Calibri"/>
                <w:sz w:val="16"/>
                <w:szCs w:val="16"/>
              </w:rPr>
            </w:pPr>
            <w:r w:rsidRPr="00B06AC5">
              <w:rPr>
                <w:rFonts w:eastAsia="Calibri"/>
                <w:sz w:val="16"/>
                <w:szCs w:val="16"/>
              </w:rPr>
              <w:lastRenderedPageBreak/>
              <w:t>46.69.15.000</w:t>
            </w:r>
          </w:p>
        </w:tc>
        <w:tc>
          <w:tcPr>
            <w:tcW w:w="992" w:type="dxa"/>
            <w:shd w:val="clear" w:color="auto" w:fill="auto"/>
            <w:noWrap/>
            <w:vAlign w:val="center"/>
            <w:hideMark/>
          </w:tcPr>
          <w:p w14:paraId="78051300" w14:textId="77777777" w:rsidR="004C3C60" w:rsidRPr="00B06AC5" w:rsidRDefault="004C3C60" w:rsidP="00EA7214">
            <w:pPr>
              <w:jc w:val="center"/>
              <w:rPr>
                <w:rFonts w:eastAsia="Calibri"/>
                <w:sz w:val="16"/>
                <w:szCs w:val="16"/>
              </w:rPr>
            </w:pPr>
            <w:r w:rsidRPr="00B06AC5">
              <w:rPr>
                <w:rFonts w:eastAsia="Calibri"/>
                <w:sz w:val="16"/>
                <w:szCs w:val="16"/>
              </w:rPr>
              <w:t>46.69.5</w:t>
            </w:r>
          </w:p>
        </w:tc>
        <w:tc>
          <w:tcPr>
            <w:tcW w:w="992" w:type="dxa"/>
            <w:vAlign w:val="center"/>
          </w:tcPr>
          <w:p w14:paraId="75B6D930" w14:textId="77777777" w:rsidR="004C3C60" w:rsidRPr="00B06AC5" w:rsidRDefault="004C3C60" w:rsidP="00EA7214">
            <w:pPr>
              <w:jc w:val="center"/>
              <w:rPr>
                <w:rFonts w:eastAsia="Calibri"/>
                <w:color w:val="000000"/>
                <w:sz w:val="16"/>
                <w:szCs w:val="16"/>
              </w:rPr>
            </w:pPr>
            <w:r w:rsidRPr="00B06AC5">
              <w:rPr>
                <w:rFonts w:eastAsia="Calibri"/>
                <w:color w:val="000000"/>
                <w:sz w:val="16"/>
                <w:szCs w:val="16"/>
              </w:rPr>
              <w:t>штука</w:t>
            </w:r>
          </w:p>
        </w:tc>
        <w:tc>
          <w:tcPr>
            <w:tcW w:w="851" w:type="dxa"/>
            <w:vAlign w:val="center"/>
          </w:tcPr>
          <w:p w14:paraId="02B6FFC0" w14:textId="77777777" w:rsidR="004C3C60" w:rsidRPr="00B06AC5" w:rsidRDefault="004C3C60" w:rsidP="00EA7214">
            <w:pPr>
              <w:jc w:val="center"/>
              <w:rPr>
                <w:rFonts w:eastAsia="Calibri"/>
                <w:bCs/>
                <w:color w:val="000000"/>
                <w:sz w:val="16"/>
                <w:szCs w:val="16"/>
              </w:rPr>
            </w:pPr>
            <w:r w:rsidRPr="00B06AC5">
              <w:rPr>
                <w:rFonts w:eastAsia="Calibri"/>
                <w:bCs/>
                <w:color w:val="000000"/>
                <w:sz w:val="16"/>
                <w:szCs w:val="16"/>
              </w:rPr>
              <w:t>19</w:t>
            </w:r>
          </w:p>
        </w:tc>
        <w:tc>
          <w:tcPr>
            <w:tcW w:w="1417" w:type="dxa"/>
            <w:vAlign w:val="center"/>
          </w:tcPr>
          <w:p w14:paraId="417E1F39" w14:textId="2B46F051" w:rsidR="004C3C60" w:rsidRPr="00B06AC5" w:rsidRDefault="004C3C60" w:rsidP="00EA7214">
            <w:pPr>
              <w:jc w:val="center"/>
              <w:rPr>
                <w:rFonts w:eastAsia="Calibri"/>
                <w:sz w:val="16"/>
                <w:szCs w:val="16"/>
              </w:rPr>
            </w:pPr>
          </w:p>
        </w:tc>
        <w:tc>
          <w:tcPr>
            <w:tcW w:w="1134" w:type="dxa"/>
            <w:vAlign w:val="center"/>
          </w:tcPr>
          <w:p w14:paraId="1E80A993" w14:textId="12BB01F6" w:rsidR="004C3C60" w:rsidRPr="00B06AC5" w:rsidRDefault="004C3C60" w:rsidP="00EA7214">
            <w:pPr>
              <w:jc w:val="center"/>
              <w:rPr>
                <w:rFonts w:eastAsia="Calibri"/>
                <w:sz w:val="16"/>
                <w:szCs w:val="16"/>
              </w:rPr>
            </w:pPr>
          </w:p>
        </w:tc>
        <w:tc>
          <w:tcPr>
            <w:tcW w:w="1134" w:type="dxa"/>
            <w:vAlign w:val="center"/>
          </w:tcPr>
          <w:p w14:paraId="48F62B0B" w14:textId="5FEFEF45" w:rsidR="004C3C60" w:rsidRPr="00B06AC5" w:rsidRDefault="004C3C60" w:rsidP="00EA7214">
            <w:pPr>
              <w:jc w:val="center"/>
              <w:rPr>
                <w:rFonts w:eastAsia="Calibri"/>
                <w:sz w:val="16"/>
                <w:szCs w:val="16"/>
              </w:rPr>
            </w:pPr>
          </w:p>
        </w:tc>
      </w:tr>
      <w:tr w:rsidR="00E23D7B" w:rsidRPr="00B06AC5" w14:paraId="46A3A967" w14:textId="77777777" w:rsidTr="00E23D7B">
        <w:trPr>
          <w:trHeight w:val="693"/>
        </w:trPr>
        <w:tc>
          <w:tcPr>
            <w:tcW w:w="470" w:type="dxa"/>
            <w:shd w:val="clear" w:color="auto" w:fill="auto"/>
            <w:noWrap/>
            <w:vAlign w:val="center"/>
            <w:hideMark/>
          </w:tcPr>
          <w:p w14:paraId="3177533E" w14:textId="77777777" w:rsidR="004C3C60" w:rsidRPr="00B06AC5" w:rsidRDefault="004C3C60" w:rsidP="00EA7214">
            <w:pPr>
              <w:jc w:val="center"/>
              <w:rPr>
                <w:rFonts w:eastAsia="Calibri"/>
                <w:sz w:val="16"/>
                <w:szCs w:val="16"/>
              </w:rPr>
            </w:pPr>
            <w:r w:rsidRPr="00B06AC5">
              <w:rPr>
                <w:rFonts w:eastAsia="Calibri"/>
                <w:sz w:val="16"/>
                <w:szCs w:val="16"/>
              </w:rPr>
              <w:t>15</w:t>
            </w:r>
          </w:p>
        </w:tc>
        <w:tc>
          <w:tcPr>
            <w:tcW w:w="1780" w:type="dxa"/>
            <w:shd w:val="clear" w:color="auto" w:fill="auto"/>
            <w:vAlign w:val="center"/>
            <w:hideMark/>
          </w:tcPr>
          <w:p w14:paraId="49C15135" w14:textId="77777777" w:rsidR="004C3C60" w:rsidRPr="00B06AC5" w:rsidRDefault="004C3C60" w:rsidP="00EA7214">
            <w:pPr>
              <w:rPr>
                <w:rFonts w:eastAsia="Calibri"/>
                <w:color w:val="000000"/>
                <w:sz w:val="16"/>
                <w:szCs w:val="16"/>
              </w:rPr>
            </w:pPr>
            <w:r w:rsidRPr="00B06AC5">
              <w:rPr>
                <w:rFonts w:eastAsia="Calibri"/>
                <w:color w:val="000000"/>
                <w:sz w:val="16"/>
                <w:szCs w:val="16"/>
              </w:rPr>
              <w:t xml:space="preserve">Автоматический </w:t>
            </w:r>
            <w:proofErr w:type="gramStart"/>
            <w:r w:rsidRPr="00B06AC5">
              <w:rPr>
                <w:rFonts w:eastAsia="Calibri"/>
                <w:color w:val="000000"/>
                <w:sz w:val="16"/>
                <w:szCs w:val="16"/>
              </w:rPr>
              <w:t>выключатель  ВА</w:t>
            </w:r>
            <w:proofErr w:type="gramEnd"/>
            <w:r w:rsidRPr="00B06AC5">
              <w:rPr>
                <w:rFonts w:eastAsia="Calibri"/>
                <w:color w:val="000000"/>
                <w:sz w:val="16"/>
                <w:szCs w:val="16"/>
              </w:rPr>
              <w:t xml:space="preserve"> 47-63 1Р 10А </w:t>
            </w:r>
          </w:p>
        </w:tc>
        <w:tc>
          <w:tcPr>
            <w:tcW w:w="5830" w:type="dxa"/>
            <w:vAlign w:val="center"/>
          </w:tcPr>
          <w:p w14:paraId="1855365F" w14:textId="77777777" w:rsidR="004C3C60" w:rsidRPr="00B06AC5" w:rsidRDefault="004C3C60" w:rsidP="00EA7214">
            <w:pPr>
              <w:rPr>
                <w:rFonts w:eastAsia="Calibri"/>
                <w:sz w:val="16"/>
                <w:szCs w:val="16"/>
              </w:rPr>
            </w:pPr>
            <w:r w:rsidRPr="00B06AC5">
              <w:rPr>
                <w:rFonts w:eastAsia="Calibri"/>
                <w:sz w:val="16"/>
                <w:szCs w:val="16"/>
              </w:rPr>
              <w:t>ГОСТ IEC 60898-1-2020</w:t>
            </w:r>
          </w:p>
          <w:p w14:paraId="1813A55E" w14:textId="77777777" w:rsidR="004C3C60" w:rsidRPr="00B06AC5" w:rsidRDefault="004C3C60" w:rsidP="00EA7214">
            <w:pPr>
              <w:rPr>
                <w:rFonts w:eastAsia="Calibri"/>
                <w:sz w:val="16"/>
                <w:szCs w:val="16"/>
              </w:rPr>
            </w:pPr>
            <w:r w:rsidRPr="00B06AC5">
              <w:rPr>
                <w:rFonts w:eastAsia="Calibri"/>
                <w:sz w:val="16"/>
                <w:szCs w:val="16"/>
              </w:rPr>
              <w:t>Характеристики:  Количество силовых полюсов 1; номинальное напряжение частотой 50 Гц - 240/415В; климатическое исполнение УХЛ4;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расцепителя C; отключающая способность 4,5 кА.</w:t>
            </w:r>
          </w:p>
        </w:tc>
        <w:tc>
          <w:tcPr>
            <w:tcW w:w="1134" w:type="dxa"/>
            <w:vAlign w:val="center"/>
          </w:tcPr>
          <w:p w14:paraId="44BBCC3B" w14:textId="77777777" w:rsidR="004C3C60" w:rsidRPr="00B06AC5" w:rsidRDefault="004C3C60" w:rsidP="00EA7214">
            <w:pPr>
              <w:jc w:val="center"/>
              <w:rPr>
                <w:rFonts w:eastAsia="Calibri"/>
                <w:sz w:val="16"/>
                <w:szCs w:val="16"/>
              </w:rPr>
            </w:pPr>
            <w:r w:rsidRPr="00B06AC5">
              <w:rPr>
                <w:rFonts w:eastAsia="Calibri"/>
                <w:sz w:val="16"/>
                <w:szCs w:val="16"/>
              </w:rPr>
              <w:t>46.69.15.000</w:t>
            </w:r>
          </w:p>
        </w:tc>
        <w:tc>
          <w:tcPr>
            <w:tcW w:w="992" w:type="dxa"/>
            <w:shd w:val="clear" w:color="auto" w:fill="auto"/>
            <w:noWrap/>
            <w:vAlign w:val="center"/>
            <w:hideMark/>
          </w:tcPr>
          <w:p w14:paraId="7396DF67" w14:textId="77777777" w:rsidR="004C3C60" w:rsidRPr="00B06AC5" w:rsidRDefault="004C3C60" w:rsidP="00EA7214">
            <w:pPr>
              <w:jc w:val="center"/>
              <w:rPr>
                <w:rFonts w:eastAsia="Calibri"/>
                <w:sz w:val="16"/>
                <w:szCs w:val="16"/>
              </w:rPr>
            </w:pPr>
            <w:r w:rsidRPr="00B06AC5">
              <w:rPr>
                <w:rFonts w:eastAsia="Calibri"/>
                <w:sz w:val="16"/>
                <w:szCs w:val="16"/>
              </w:rPr>
              <w:t>46.69.5</w:t>
            </w:r>
          </w:p>
        </w:tc>
        <w:tc>
          <w:tcPr>
            <w:tcW w:w="992" w:type="dxa"/>
            <w:vAlign w:val="center"/>
          </w:tcPr>
          <w:p w14:paraId="7E0568CD" w14:textId="77777777" w:rsidR="004C3C60" w:rsidRPr="00B06AC5" w:rsidRDefault="004C3C60" w:rsidP="00EA7214">
            <w:pPr>
              <w:jc w:val="center"/>
              <w:rPr>
                <w:rFonts w:eastAsia="Calibri"/>
                <w:color w:val="000000"/>
                <w:sz w:val="16"/>
                <w:szCs w:val="16"/>
              </w:rPr>
            </w:pPr>
            <w:r w:rsidRPr="00B06AC5">
              <w:rPr>
                <w:rFonts w:eastAsia="Calibri"/>
                <w:color w:val="000000"/>
                <w:sz w:val="16"/>
                <w:szCs w:val="16"/>
              </w:rPr>
              <w:t>штука</w:t>
            </w:r>
          </w:p>
        </w:tc>
        <w:tc>
          <w:tcPr>
            <w:tcW w:w="851" w:type="dxa"/>
            <w:vAlign w:val="center"/>
          </w:tcPr>
          <w:p w14:paraId="30928060" w14:textId="77777777" w:rsidR="004C3C60" w:rsidRPr="00B06AC5" w:rsidRDefault="004C3C60" w:rsidP="00EA7214">
            <w:pPr>
              <w:jc w:val="center"/>
              <w:rPr>
                <w:rFonts w:eastAsia="Calibri"/>
                <w:bCs/>
                <w:color w:val="000000"/>
                <w:sz w:val="16"/>
                <w:szCs w:val="16"/>
              </w:rPr>
            </w:pPr>
            <w:r w:rsidRPr="00B06AC5">
              <w:rPr>
                <w:rFonts w:eastAsia="Calibri"/>
                <w:bCs/>
                <w:color w:val="000000"/>
                <w:sz w:val="16"/>
                <w:szCs w:val="16"/>
              </w:rPr>
              <w:t>30</w:t>
            </w:r>
          </w:p>
        </w:tc>
        <w:tc>
          <w:tcPr>
            <w:tcW w:w="1417" w:type="dxa"/>
            <w:vAlign w:val="center"/>
          </w:tcPr>
          <w:p w14:paraId="7F53BF1C" w14:textId="2E3EF783" w:rsidR="004C3C60" w:rsidRPr="00B06AC5" w:rsidRDefault="004C3C60" w:rsidP="00EA7214">
            <w:pPr>
              <w:jc w:val="center"/>
              <w:rPr>
                <w:rFonts w:eastAsia="Calibri"/>
                <w:sz w:val="16"/>
                <w:szCs w:val="16"/>
              </w:rPr>
            </w:pPr>
          </w:p>
        </w:tc>
        <w:tc>
          <w:tcPr>
            <w:tcW w:w="1134" w:type="dxa"/>
            <w:vAlign w:val="center"/>
          </w:tcPr>
          <w:p w14:paraId="4AD78603" w14:textId="115969DD" w:rsidR="004C3C60" w:rsidRPr="00B06AC5" w:rsidRDefault="004C3C60" w:rsidP="00EA7214">
            <w:pPr>
              <w:jc w:val="center"/>
              <w:rPr>
                <w:rFonts w:eastAsia="Calibri"/>
                <w:sz w:val="16"/>
                <w:szCs w:val="16"/>
              </w:rPr>
            </w:pPr>
          </w:p>
        </w:tc>
        <w:tc>
          <w:tcPr>
            <w:tcW w:w="1134" w:type="dxa"/>
            <w:vAlign w:val="center"/>
          </w:tcPr>
          <w:p w14:paraId="493D1035" w14:textId="5B7E24DF" w:rsidR="004C3C60" w:rsidRPr="00B06AC5" w:rsidRDefault="004C3C60" w:rsidP="00EA7214">
            <w:pPr>
              <w:jc w:val="center"/>
              <w:rPr>
                <w:rFonts w:eastAsia="Calibri"/>
                <w:sz w:val="16"/>
                <w:szCs w:val="16"/>
              </w:rPr>
            </w:pPr>
          </w:p>
        </w:tc>
      </w:tr>
      <w:tr w:rsidR="00E23D7B" w:rsidRPr="00B06AC5" w14:paraId="7E9CB67C" w14:textId="77777777" w:rsidTr="00E23D7B">
        <w:trPr>
          <w:trHeight w:val="693"/>
        </w:trPr>
        <w:tc>
          <w:tcPr>
            <w:tcW w:w="470" w:type="dxa"/>
            <w:shd w:val="clear" w:color="auto" w:fill="auto"/>
            <w:noWrap/>
            <w:vAlign w:val="center"/>
            <w:hideMark/>
          </w:tcPr>
          <w:p w14:paraId="0FA6C0B1" w14:textId="77777777" w:rsidR="004C3C60" w:rsidRPr="00B06AC5" w:rsidRDefault="004C3C60" w:rsidP="00EA7214">
            <w:pPr>
              <w:jc w:val="center"/>
              <w:rPr>
                <w:rFonts w:eastAsia="Calibri"/>
                <w:sz w:val="16"/>
                <w:szCs w:val="16"/>
              </w:rPr>
            </w:pPr>
            <w:r w:rsidRPr="00B06AC5">
              <w:rPr>
                <w:rFonts w:eastAsia="Calibri"/>
                <w:sz w:val="16"/>
                <w:szCs w:val="16"/>
              </w:rPr>
              <w:t>16</w:t>
            </w:r>
          </w:p>
        </w:tc>
        <w:tc>
          <w:tcPr>
            <w:tcW w:w="1780" w:type="dxa"/>
            <w:shd w:val="clear" w:color="auto" w:fill="auto"/>
            <w:vAlign w:val="center"/>
            <w:hideMark/>
          </w:tcPr>
          <w:p w14:paraId="0B3B0BD6" w14:textId="77777777" w:rsidR="004C3C60" w:rsidRPr="00B06AC5" w:rsidRDefault="004C3C60" w:rsidP="00EA7214">
            <w:pPr>
              <w:rPr>
                <w:rFonts w:eastAsia="Calibri"/>
                <w:color w:val="000000"/>
                <w:sz w:val="16"/>
                <w:szCs w:val="16"/>
              </w:rPr>
            </w:pPr>
            <w:r w:rsidRPr="00B06AC5">
              <w:rPr>
                <w:rFonts w:eastAsia="Calibri"/>
                <w:color w:val="000000"/>
                <w:sz w:val="16"/>
                <w:szCs w:val="16"/>
              </w:rPr>
              <w:t xml:space="preserve">Автоматический выключатель ВА 47-63 1Р 16А </w:t>
            </w:r>
          </w:p>
        </w:tc>
        <w:tc>
          <w:tcPr>
            <w:tcW w:w="5830" w:type="dxa"/>
            <w:vAlign w:val="center"/>
          </w:tcPr>
          <w:p w14:paraId="7341D9CB" w14:textId="77777777" w:rsidR="004C3C60" w:rsidRPr="00B06AC5" w:rsidRDefault="004C3C60" w:rsidP="00EA7214">
            <w:pPr>
              <w:rPr>
                <w:rFonts w:eastAsia="Calibri"/>
                <w:sz w:val="16"/>
                <w:szCs w:val="16"/>
              </w:rPr>
            </w:pPr>
            <w:r w:rsidRPr="00B06AC5">
              <w:rPr>
                <w:rFonts w:eastAsia="Calibri"/>
                <w:sz w:val="16"/>
                <w:szCs w:val="16"/>
              </w:rPr>
              <w:t xml:space="preserve">ГОСТ IEC 60898-1-2020 </w:t>
            </w:r>
          </w:p>
          <w:p w14:paraId="404D44C5" w14:textId="77777777" w:rsidR="004C3C60" w:rsidRPr="00B06AC5" w:rsidRDefault="004C3C60" w:rsidP="00EA7214">
            <w:pPr>
              <w:rPr>
                <w:rFonts w:eastAsia="Calibri"/>
                <w:sz w:val="16"/>
                <w:szCs w:val="16"/>
              </w:rPr>
            </w:pPr>
            <w:r w:rsidRPr="00B06AC5">
              <w:rPr>
                <w:rFonts w:eastAsia="Calibri"/>
                <w:sz w:val="16"/>
                <w:szCs w:val="16"/>
              </w:rPr>
              <w:t>Характеристики:  Количество силовых полюсов 1; номинальное напряжение частотой 50 Гц - 240/415В; климатическое исполнение УХЛ4;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расцепителя C; отключающая способность 4,5 кА.</w:t>
            </w:r>
          </w:p>
        </w:tc>
        <w:tc>
          <w:tcPr>
            <w:tcW w:w="1134" w:type="dxa"/>
            <w:vAlign w:val="center"/>
          </w:tcPr>
          <w:p w14:paraId="6F541580" w14:textId="77777777" w:rsidR="004C3C60" w:rsidRPr="00B06AC5" w:rsidRDefault="004C3C60" w:rsidP="00EA7214">
            <w:pPr>
              <w:jc w:val="center"/>
              <w:rPr>
                <w:rFonts w:eastAsia="Calibri"/>
                <w:sz w:val="16"/>
                <w:szCs w:val="16"/>
              </w:rPr>
            </w:pPr>
            <w:r w:rsidRPr="00B06AC5">
              <w:rPr>
                <w:rFonts w:eastAsia="Calibri"/>
                <w:sz w:val="16"/>
                <w:szCs w:val="16"/>
              </w:rPr>
              <w:t>46.69.15.000</w:t>
            </w:r>
          </w:p>
        </w:tc>
        <w:tc>
          <w:tcPr>
            <w:tcW w:w="992" w:type="dxa"/>
            <w:shd w:val="clear" w:color="auto" w:fill="auto"/>
            <w:noWrap/>
            <w:vAlign w:val="center"/>
            <w:hideMark/>
          </w:tcPr>
          <w:p w14:paraId="07C9CAD6" w14:textId="77777777" w:rsidR="004C3C60" w:rsidRPr="00B06AC5" w:rsidRDefault="004C3C60" w:rsidP="00EA7214">
            <w:pPr>
              <w:jc w:val="center"/>
              <w:rPr>
                <w:rFonts w:eastAsia="Calibri"/>
                <w:sz w:val="16"/>
                <w:szCs w:val="16"/>
              </w:rPr>
            </w:pPr>
            <w:r w:rsidRPr="00B06AC5">
              <w:rPr>
                <w:rFonts w:eastAsia="Calibri"/>
                <w:sz w:val="16"/>
                <w:szCs w:val="16"/>
              </w:rPr>
              <w:t>46.69.5</w:t>
            </w:r>
          </w:p>
        </w:tc>
        <w:tc>
          <w:tcPr>
            <w:tcW w:w="992" w:type="dxa"/>
            <w:vAlign w:val="center"/>
          </w:tcPr>
          <w:p w14:paraId="6377269E" w14:textId="77777777" w:rsidR="004C3C60" w:rsidRPr="00B06AC5" w:rsidRDefault="004C3C60" w:rsidP="00EA7214">
            <w:pPr>
              <w:jc w:val="center"/>
              <w:rPr>
                <w:rFonts w:eastAsia="Calibri"/>
                <w:color w:val="000000"/>
                <w:sz w:val="16"/>
                <w:szCs w:val="16"/>
              </w:rPr>
            </w:pPr>
            <w:r w:rsidRPr="00B06AC5">
              <w:rPr>
                <w:rFonts w:eastAsia="Calibri"/>
                <w:color w:val="000000"/>
                <w:sz w:val="16"/>
                <w:szCs w:val="16"/>
              </w:rPr>
              <w:t>штука</w:t>
            </w:r>
          </w:p>
        </w:tc>
        <w:tc>
          <w:tcPr>
            <w:tcW w:w="851" w:type="dxa"/>
            <w:vAlign w:val="center"/>
          </w:tcPr>
          <w:p w14:paraId="6D11620C" w14:textId="77777777" w:rsidR="004C3C60" w:rsidRPr="00B06AC5" w:rsidRDefault="004C3C60" w:rsidP="00EA7214">
            <w:pPr>
              <w:jc w:val="center"/>
              <w:rPr>
                <w:rFonts w:eastAsia="Calibri"/>
                <w:bCs/>
                <w:color w:val="000000"/>
                <w:sz w:val="16"/>
                <w:szCs w:val="16"/>
              </w:rPr>
            </w:pPr>
            <w:r w:rsidRPr="00B06AC5">
              <w:rPr>
                <w:rFonts w:eastAsia="Calibri"/>
                <w:bCs/>
                <w:color w:val="000000"/>
                <w:sz w:val="16"/>
                <w:szCs w:val="16"/>
              </w:rPr>
              <w:t>32</w:t>
            </w:r>
          </w:p>
        </w:tc>
        <w:tc>
          <w:tcPr>
            <w:tcW w:w="1417" w:type="dxa"/>
            <w:vAlign w:val="center"/>
          </w:tcPr>
          <w:p w14:paraId="4EEB60B7" w14:textId="15E48770" w:rsidR="004C3C60" w:rsidRPr="00B06AC5" w:rsidRDefault="004C3C60" w:rsidP="00EA7214">
            <w:pPr>
              <w:jc w:val="center"/>
              <w:rPr>
                <w:rFonts w:eastAsia="Calibri"/>
                <w:sz w:val="16"/>
                <w:szCs w:val="16"/>
              </w:rPr>
            </w:pPr>
          </w:p>
        </w:tc>
        <w:tc>
          <w:tcPr>
            <w:tcW w:w="1134" w:type="dxa"/>
            <w:vAlign w:val="center"/>
          </w:tcPr>
          <w:p w14:paraId="36EA3E26" w14:textId="5AAF65E2" w:rsidR="004C3C60" w:rsidRPr="00B06AC5" w:rsidRDefault="004C3C60" w:rsidP="00EA7214">
            <w:pPr>
              <w:jc w:val="center"/>
              <w:rPr>
                <w:rFonts w:eastAsia="Calibri"/>
                <w:sz w:val="16"/>
                <w:szCs w:val="16"/>
              </w:rPr>
            </w:pPr>
          </w:p>
        </w:tc>
        <w:tc>
          <w:tcPr>
            <w:tcW w:w="1134" w:type="dxa"/>
            <w:vAlign w:val="center"/>
          </w:tcPr>
          <w:p w14:paraId="535F0056" w14:textId="40AA2738" w:rsidR="004C3C60" w:rsidRPr="00B06AC5" w:rsidRDefault="004C3C60" w:rsidP="00EA7214">
            <w:pPr>
              <w:jc w:val="center"/>
              <w:rPr>
                <w:rFonts w:eastAsia="Calibri"/>
                <w:sz w:val="16"/>
                <w:szCs w:val="16"/>
              </w:rPr>
            </w:pPr>
          </w:p>
        </w:tc>
      </w:tr>
      <w:tr w:rsidR="00E23D7B" w:rsidRPr="00B06AC5" w14:paraId="40AF857E" w14:textId="77777777" w:rsidTr="00E23D7B">
        <w:trPr>
          <w:trHeight w:val="693"/>
        </w:trPr>
        <w:tc>
          <w:tcPr>
            <w:tcW w:w="470" w:type="dxa"/>
            <w:shd w:val="clear" w:color="auto" w:fill="auto"/>
            <w:noWrap/>
            <w:vAlign w:val="center"/>
            <w:hideMark/>
          </w:tcPr>
          <w:p w14:paraId="5D11ABAE" w14:textId="77777777" w:rsidR="004C3C60" w:rsidRPr="00B06AC5" w:rsidRDefault="004C3C60" w:rsidP="00EA7214">
            <w:pPr>
              <w:jc w:val="center"/>
              <w:rPr>
                <w:rFonts w:eastAsia="Calibri"/>
                <w:sz w:val="16"/>
                <w:szCs w:val="16"/>
              </w:rPr>
            </w:pPr>
            <w:r w:rsidRPr="00B06AC5">
              <w:rPr>
                <w:rFonts w:eastAsia="Calibri"/>
                <w:sz w:val="16"/>
                <w:szCs w:val="16"/>
              </w:rPr>
              <w:t>17</w:t>
            </w:r>
          </w:p>
        </w:tc>
        <w:tc>
          <w:tcPr>
            <w:tcW w:w="1780" w:type="dxa"/>
            <w:shd w:val="clear" w:color="auto" w:fill="auto"/>
            <w:vAlign w:val="center"/>
            <w:hideMark/>
          </w:tcPr>
          <w:p w14:paraId="09F41D23" w14:textId="77777777" w:rsidR="004C3C60" w:rsidRPr="00B06AC5" w:rsidRDefault="004C3C60" w:rsidP="00EA7214">
            <w:pPr>
              <w:rPr>
                <w:rFonts w:eastAsia="Calibri"/>
                <w:color w:val="000000"/>
                <w:sz w:val="16"/>
                <w:szCs w:val="16"/>
              </w:rPr>
            </w:pPr>
            <w:r w:rsidRPr="00B06AC5">
              <w:rPr>
                <w:rFonts w:eastAsia="Calibri"/>
                <w:color w:val="000000"/>
                <w:sz w:val="16"/>
                <w:szCs w:val="16"/>
              </w:rPr>
              <w:t xml:space="preserve">Автоматический выключатель ВА 47-63 1Р 25А </w:t>
            </w:r>
          </w:p>
        </w:tc>
        <w:tc>
          <w:tcPr>
            <w:tcW w:w="5830" w:type="dxa"/>
            <w:vAlign w:val="center"/>
          </w:tcPr>
          <w:p w14:paraId="750E82E8" w14:textId="77777777" w:rsidR="004C3C60" w:rsidRPr="00B06AC5" w:rsidRDefault="004C3C60" w:rsidP="00EA7214">
            <w:pPr>
              <w:rPr>
                <w:rFonts w:eastAsia="Calibri"/>
                <w:sz w:val="16"/>
                <w:szCs w:val="16"/>
              </w:rPr>
            </w:pPr>
            <w:r w:rsidRPr="00B06AC5">
              <w:rPr>
                <w:rFonts w:eastAsia="Calibri"/>
                <w:sz w:val="16"/>
                <w:szCs w:val="16"/>
              </w:rPr>
              <w:t xml:space="preserve"> ГОСТ IEC 60898-1-2020  </w:t>
            </w:r>
          </w:p>
          <w:p w14:paraId="48C0EB27" w14:textId="77777777" w:rsidR="004C3C60" w:rsidRPr="00B06AC5" w:rsidRDefault="004C3C60" w:rsidP="00EA7214">
            <w:pPr>
              <w:rPr>
                <w:rFonts w:eastAsia="Calibri"/>
                <w:sz w:val="16"/>
                <w:szCs w:val="16"/>
              </w:rPr>
            </w:pPr>
            <w:r w:rsidRPr="00B06AC5">
              <w:rPr>
                <w:rFonts w:eastAsia="Calibri"/>
                <w:sz w:val="16"/>
                <w:szCs w:val="16"/>
              </w:rPr>
              <w:t>Характеристики:  1-полюсной, номинальное напряжение частотой 50 Гц - 240/415В; климатическое исполнение УХЛ4;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расцепителя C; отключающая способность 4,5 кА.</w:t>
            </w:r>
          </w:p>
        </w:tc>
        <w:tc>
          <w:tcPr>
            <w:tcW w:w="1134" w:type="dxa"/>
            <w:vAlign w:val="center"/>
          </w:tcPr>
          <w:p w14:paraId="2C0A0E29" w14:textId="77777777" w:rsidR="004C3C60" w:rsidRPr="00B06AC5" w:rsidRDefault="004C3C60" w:rsidP="00EA7214">
            <w:pPr>
              <w:jc w:val="center"/>
              <w:rPr>
                <w:rFonts w:eastAsia="Calibri"/>
                <w:sz w:val="16"/>
                <w:szCs w:val="16"/>
              </w:rPr>
            </w:pPr>
            <w:r w:rsidRPr="00B06AC5">
              <w:rPr>
                <w:rFonts w:eastAsia="Calibri"/>
                <w:sz w:val="16"/>
                <w:szCs w:val="16"/>
              </w:rPr>
              <w:t>46.69.15.000</w:t>
            </w:r>
          </w:p>
        </w:tc>
        <w:tc>
          <w:tcPr>
            <w:tcW w:w="992" w:type="dxa"/>
            <w:shd w:val="clear" w:color="auto" w:fill="auto"/>
            <w:noWrap/>
            <w:vAlign w:val="center"/>
            <w:hideMark/>
          </w:tcPr>
          <w:p w14:paraId="18CE1051" w14:textId="77777777" w:rsidR="004C3C60" w:rsidRPr="00B06AC5" w:rsidRDefault="004C3C60" w:rsidP="00EA7214">
            <w:pPr>
              <w:jc w:val="center"/>
              <w:rPr>
                <w:rFonts w:eastAsia="Calibri"/>
                <w:sz w:val="16"/>
                <w:szCs w:val="16"/>
              </w:rPr>
            </w:pPr>
            <w:r w:rsidRPr="00B06AC5">
              <w:rPr>
                <w:rFonts w:eastAsia="Calibri"/>
                <w:sz w:val="16"/>
                <w:szCs w:val="16"/>
              </w:rPr>
              <w:t>46.69.5</w:t>
            </w:r>
          </w:p>
        </w:tc>
        <w:tc>
          <w:tcPr>
            <w:tcW w:w="992" w:type="dxa"/>
            <w:vAlign w:val="center"/>
          </w:tcPr>
          <w:p w14:paraId="3454A99A" w14:textId="77777777" w:rsidR="004C3C60" w:rsidRPr="00B06AC5" w:rsidRDefault="004C3C60" w:rsidP="00EA7214">
            <w:pPr>
              <w:jc w:val="center"/>
              <w:rPr>
                <w:rFonts w:eastAsia="Calibri"/>
                <w:color w:val="000000"/>
                <w:sz w:val="16"/>
                <w:szCs w:val="16"/>
              </w:rPr>
            </w:pPr>
            <w:r w:rsidRPr="00B06AC5">
              <w:rPr>
                <w:rFonts w:eastAsia="Calibri"/>
                <w:color w:val="000000"/>
                <w:sz w:val="16"/>
                <w:szCs w:val="16"/>
              </w:rPr>
              <w:t>штука</w:t>
            </w:r>
          </w:p>
        </w:tc>
        <w:tc>
          <w:tcPr>
            <w:tcW w:w="851" w:type="dxa"/>
            <w:vAlign w:val="center"/>
          </w:tcPr>
          <w:p w14:paraId="2EFB38EF" w14:textId="77777777" w:rsidR="004C3C60" w:rsidRPr="00B06AC5" w:rsidRDefault="004C3C60" w:rsidP="00EA7214">
            <w:pPr>
              <w:jc w:val="center"/>
              <w:rPr>
                <w:rFonts w:eastAsia="Calibri"/>
                <w:bCs/>
                <w:color w:val="000000"/>
                <w:sz w:val="16"/>
                <w:szCs w:val="16"/>
              </w:rPr>
            </w:pPr>
            <w:r w:rsidRPr="00B06AC5">
              <w:rPr>
                <w:rFonts w:eastAsia="Calibri"/>
                <w:bCs/>
                <w:color w:val="000000"/>
                <w:sz w:val="16"/>
                <w:szCs w:val="16"/>
              </w:rPr>
              <w:t>33</w:t>
            </w:r>
          </w:p>
        </w:tc>
        <w:tc>
          <w:tcPr>
            <w:tcW w:w="1417" w:type="dxa"/>
            <w:vAlign w:val="center"/>
          </w:tcPr>
          <w:p w14:paraId="76C4074E" w14:textId="3E9612D5" w:rsidR="004C3C60" w:rsidRPr="00B06AC5" w:rsidRDefault="004C3C60" w:rsidP="00EA7214">
            <w:pPr>
              <w:jc w:val="center"/>
              <w:rPr>
                <w:rFonts w:eastAsia="Calibri"/>
                <w:sz w:val="16"/>
                <w:szCs w:val="16"/>
              </w:rPr>
            </w:pPr>
          </w:p>
        </w:tc>
        <w:tc>
          <w:tcPr>
            <w:tcW w:w="1134" w:type="dxa"/>
            <w:vAlign w:val="center"/>
          </w:tcPr>
          <w:p w14:paraId="59593D69" w14:textId="7A663898" w:rsidR="004C3C60" w:rsidRPr="00B06AC5" w:rsidRDefault="004C3C60" w:rsidP="00EA7214">
            <w:pPr>
              <w:jc w:val="center"/>
              <w:rPr>
                <w:rFonts w:eastAsia="Calibri"/>
                <w:sz w:val="16"/>
                <w:szCs w:val="16"/>
              </w:rPr>
            </w:pPr>
          </w:p>
        </w:tc>
        <w:tc>
          <w:tcPr>
            <w:tcW w:w="1134" w:type="dxa"/>
            <w:vAlign w:val="center"/>
          </w:tcPr>
          <w:p w14:paraId="4F95CB92" w14:textId="7B2CA295" w:rsidR="004C3C60" w:rsidRPr="00B06AC5" w:rsidRDefault="004C3C60" w:rsidP="00EA7214">
            <w:pPr>
              <w:jc w:val="center"/>
              <w:rPr>
                <w:rFonts w:eastAsia="Calibri"/>
                <w:sz w:val="16"/>
                <w:szCs w:val="16"/>
              </w:rPr>
            </w:pPr>
          </w:p>
        </w:tc>
      </w:tr>
      <w:tr w:rsidR="00E23D7B" w:rsidRPr="00B06AC5" w14:paraId="331A7586" w14:textId="77777777" w:rsidTr="00E23D7B">
        <w:trPr>
          <w:trHeight w:val="693"/>
        </w:trPr>
        <w:tc>
          <w:tcPr>
            <w:tcW w:w="470" w:type="dxa"/>
            <w:shd w:val="clear" w:color="auto" w:fill="auto"/>
            <w:noWrap/>
            <w:vAlign w:val="center"/>
            <w:hideMark/>
          </w:tcPr>
          <w:p w14:paraId="28A10A5E" w14:textId="77777777" w:rsidR="004C3C60" w:rsidRPr="00B06AC5" w:rsidRDefault="004C3C60" w:rsidP="00EA7214">
            <w:pPr>
              <w:jc w:val="center"/>
              <w:rPr>
                <w:rFonts w:eastAsia="Calibri"/>
                <w:sz w:val="16"/>
                <w:szCs w:val="16"/>
              </w:rPr>
            </w:pPr>
            <w:r w:rsidRPr="00B06AC5">
              <w:rPr>
                <w:rFonts w:eastAsia="Calibri"/>
                <w:sz w:val="16"/>
                <w:szCs w:val="16"/>
              </w:rPr>
              <w:t>18</w:t>
            </w:r>
          </w:p>
        </w:tc>
        <w:tc>
          <w:tcPr>
            <w:tcW w:w="1780" w:type="dxa"/>
            <w:shd w:val="clear" w:color="auto" w:fill="auto"/>
            <w:vAlign w:val="center"/>
            <w:hideMark/>
          </w:tcPr>
          <w:p w14:paraId="45177896" w14:textId="77777777" w:rsidR="004C3C60" w:rsidRPr="00B06AC5" w:rsidRDefault="004C3C60" w:rsidP="00EA7214">
            <w:pPr>
              <w:rPr>
                <w:rFonts w:eastAsia="Calibri"/>
                <w:color w:val="000000"/>
                <w:sz w:val="16"/>
                <w:szCs w:val="16"/>
              </w:rPr>
            </w:pPr>
            <w:r w:rsidRPr="00B06AC5">
              <w:rPr>
                <w:rFonts w:eastAsia="Calibri"/>
                <w:color w:val="000000"/>
                <w:sz w:val="16"/>
                <w:szCs w:val="16"/>
              </w:rPr>
              <w:t xml:space="preserve">Автоматический выключатель ВА 47-63 1Р 32А </w:t>
            </w:r>
          </w:p>
        </w:tc>
        <w:tc>
          <w:tcPr>
            <w:tcW w:w="5830" w:type="dxa"/>
            <w:vAlign w:val="center"/>
          </w:tcPr>
          <w:p w14:paraId="3079F46D" w14:textId="77777777" w:rsidR="004C3C60" w:rsidRPr="00B06AC5" w:rsidRDefault="004C3C60" w:rsidP="00EA7214">
            <w:pPr>
              <w:rPr>
                <w:rFonts w:eastAsia="Calibri"/>
                <w:sz w:val="16"/>
                <w:szCs w:val="16"/>
              </w:rPr>
            </w:pPr>
            <w:r w:rsidRPr="00B06AC5">
              <w:rPr>
                <w:rFonts w:eastAsia="Calibri"/>
                <w:sz w:val="16"/>
                <w:szCs w:val="16"/>
              </w:rPr>
              <w:t xml:space="preserve">ГОСТ IEC 60898-1-2020  </w:t>
            </w:r>
          </w:p>
          <w:p w14:paraId="51A2BC95" w14:textId="77777777" w:rsidR="004C3C60" w:rsidRPr="00B06AC5" w:rsidRDefault="004C3C60" w:rsidP="00EA7214">
            <w:pPr>
              <w:rPr>
                <w:rFonts w:eastAsia="Calibri"/>
                <w:sz w:val="16"/>
                <w:szCs w:val="16"/>
              </w:rPr>
            </w:pPr>
            <w:r w:rsidRPr="00B06AC5">
              <w:rPr>
                <w:rFonts w:eastAsia="Calibri"/>
                <w:sz w:val="16"/>
                <w:szCs w:val="16"/>
              </w:rPr>
              <w:t>Характеристики: 1-полюсной, номинальное напряжение частотой 50 Гц - 240/415В; климатическое исполнение УХЛ4;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расцепителя C; отключающая способность 4,5 кА.</w:t>
            </w:r>
          </w:p>
        </w:tc>
        <w:tc>
          <w:tcPr>
            <w:tcW w:w="1134" w:type="dxa"/>
            <w:vAlign w:val="center"/>
          </w:tcPr>
          <w:p w14:paraId="6B2988CD" w14:textId="77777777" w:rsidR="004C3C60" w:rsidRPr="00B06AC5" w:rsidRDefault="004C3C60" w:rsidP="00EA7214">
            <w:pPr>
              <w:jc w:val="center"/>
              <w:rPr>
                <w:rFonts w:eastAsia="Calibri"/>
                <w:sz w:val="16"/>
                <w:szCs w:val="16"/>
              </w:rPr>
            </w:pPr>
            <w:r w:rsidRPr="00B06AC5">
              <w:rPr>
                <w:rFonts w:eastAsia="Calibri"/>
                <w:sz w:val="16"/>
                <w:szCs w:val="16"/>
              </w:rPr>
              <w:t>46.69.15.000</w:t>
            </w:r>
          </w:p>
        </w:tc>
        <w:tc>
          <w:tcPr>
            <w:tcW w:w="992" w:type="dxa"/>
            <w:shd w:val="clear" w:color="auto" w:fill="auto"/>
            <w:noWrap/>
            <w:vAlign w:val="center"/>
            <w:hideMark/>
          </w:tcPr>
          <w:p w14:paraId="33721729" w14:textId="77777777" w:rsidR="004C3C60" w:rsidRPr="00B06AC5" w:rsidRDefault="004C3C60" w:rsidP="00EA7214">
            <w:pPr>
              <w:jc w:val="center"/>
              <w:rPr>
                <w:rFonts w:eastAsia="Calibri"/>
                <w:sz w:val="16"/>
                <w:szCs w:val="16"/>
              </w:rPr>
            </w:pPr>
            <w:r w:rsidRPr="00B06AC5">
              <w:rPr>
                <w:rFonts w:eastAsia="Calibri"/>
                <w:sz w:val="16"/>
                <w:szCs w:val="16"/>
              </w:rPr>
              <w:t>46.69.5</w:t>
            </w:r>
          </w:p>
        </w:tc>
        <w:tc>
          <w:tcPr>
            <w:tcW w:w="992" w:type="dxa"/>
            <w:vAlign w:val="center"/>
          </w:tcPr>
          <w:p w14:paraId="3AEF4EF2" w14:textId="77777777" w:rsidR="004C3C60" w:rsidRPr="00B06AC5" w:rsidRDefault="004C3C60" w:rsidP="00EA7214">
            <w:pPr>
              <w:jc w:val="center"/>
              <w:rPr>
                <w:rFonts w:eastAsia="Calibri"/>
                <w:color w:val="000000"/>
                <w:sz w:val="16"/>
                <w:szCs w:val="16"/>
              </w:rPr>
            </w:pPr>
            <w:r w:rsidRPr="00B06AC5">
              <w:rPr>
                <w:rFonts w:eastAsia="Calibri"/>
                <w:color w:val="000000"/>
                <w:sz w:val="16"/>
                <w:szCs w:val="16"/>
              </w:rPr>
              <w:t>штука</w:t>
            </w:r>
          </w:p>
        </w:tc>
        <w:tc>
          <w:tcPr>
            <w:tcW w:w="851" w:type="dxa"/>
            <w:vAlign w:val="center"/>
          </w:tcPr>
          <w:p w14:paraId="09B46598" w14:textId="77777777" w:rsidR="004C3C60" w:rsidRPr="00B06AC5" w:rsidRDefault="004C3C60" w:rsidP="00EA7214">
            <w:pPr>
              <w:jc w:val="center"/>
              <w:rPr>
                <w:rFonts w:eastAsia="Calibri"/>
                <w:bCs/>
                <w:color w:val="000000"/>
                <w:sz w:val="16"/>
                <w:szCs w:val="16"/>
              </w:rPr>
            </w:pPr>
            <w:r w:rsidRPr="00B06AC5">
              <w:rPr>
                <w:rFonts w:eastAsia="Calibri"/>
                <w:bCs/>
                <w:color w:val="000000"/>
                <w:sz w:val="16"/>
                <w:szCs w:val="16"/>
              </w:rPr>
              <w:t>9</w:t>
            </w:r>
          </w:p>
        </w:tc>
        <w:tc>
          <w:tcPr>
            <w:tcW w:w="1417" w:type="dxa"/>
            <w:vAlign w:val="center"/>
          </w:tcPr>
          <w:p w14:paraId="68AA3D3A" w14:textId="11DE008A" w:rsidR="004C3C60" w:rsidRPr="00B06AC5" w:rsidRDefault="004C3C60" w:rsidP="00EA7214">
            <w:pPr>
              <w:jc w:val="center"/>
              <w:rPr>
                <w:rFonts w:eastAsia="Calibri"/>
                <w:sz w:val="16"/>
                <w:szCs w:val="16"/>
              </w:rPr>
            </w:pPr>
          </w:p>
        </w:tc>
        <w:tc>
          <w:tcPr>
            <w:tcW w:w="1134" w:type="dxa"/>
            <w:vAlign w:val="center"/>
          </w:tcPr>
          <w:p w14:paraId="65FBBF12" w14:textId="7E4756E8" w:rsidR="004C3C60" w:rsidRPr="00B06AC5" w:rsidRDefault="004C3C60" w:rsidP="00EA7214">
            <w:pPr>
              <w:jc w:val="center"/>
              <w:rPr>
                <w:rFonts w:eastAsia="Calibri"/>
                <w:sz w:val="16"/>
                <w:szCs w:val="16"/>
              </w:rPr>
            </w:pPr>
          </w:p>
        </w:tc>
        <w:tc>
          <w:tcPr>
            <w:tcW w:w="1134" w:type="dxa"/>
            <w:vAlign w:val="center"/>
          </w:tcPr>
          <w:p w14:paraId="05DE100D" w14:textId="1E5D59B6" w:rsidR="004C3C60" w:rsidRPr="00B06AC5" w:rsidRDefault="004C3C60" w:rsidP="00EA7214">
            <w:pPr>
              <w:jc w:val="center"/>
              <w:rPr>
                <w:rFonts w:eastAsia="Calibri"/>
                <w:sz w:val="16"/>
                <w:szCs w:val="16"/>
              </w:rPr>
            </w:pPr>
          </w:p>
        </w:tc>
      </w:tr>
      <w:tr w:rsidR="00E23D7B" w:rsidRPr="00B06AC5" w14:paraId="46BCC752" w14:textId="77777777" w:rsidTr="00E23D7B">
        <w:trPr>
          <w:trHeight w:val="693"/>
        </w:trPr>
        <w:tc>
          <w:tcPr>
            <w:tcW w:w="470" w:type="dxa"/>
            <w:shd w:val="clear" w:color="auto" w:fill="auto"/>
            <w:noWrap/>
            <w:vAlign w:val="center"/>
            <w:hideMark/>
          </w:tcPr>
          <w:p w14:paraId="191B755E" w14:textId="77777777" w:rsidR="004C3C60" w:rsidRPr="00B06AC5" w:rsidRDefault="004C3C60" w:rsidP="00EA7214">
            <w:pPr>
              <w:jc w:val="center"/>
              <w:rPr>
                <w:rFonts w:eastAsia="Calibri"/>
                <w:sz w:val="16"/>
                <w:szCs w:val="16"/>
              </w:rPr>
            </w:pPr>
            <w:r w:rsidRPr="00B06AC5">
              <w:rPr>
                <w:rFonts w:eastAsia="Calibri"/>
                <w:sz w:val="16"/>
                <w:szCs w:val="16"/>
              </w:rPr>
              <w:t>19</w:t>
            </w:r>
          </w:p>
        </w:tc>
        <w:tc>
          <w:tcPr>
            <w:tcW w:w="1780" w:type="dxa"/>
            <w:shd w:val="clear" w:color="auto" w:fill="auto"/>
            <w:vAlign w:val="center"/>
            <w:hideMark/>
          </w:tcPr>
          <w:p w14:paraId="4D7248E6" w14:textId="77777777" w:rsidR="004C3C60" w:rsidRPr="00B06AC5" w:rsidRDefault="004C3C60" w:rsidP="00EA7214">
            <w:pPr>
              <w:rPr>
                <w:rFonts w:eastAsia="Calibri"/>
                <w:color w:val="000000"/>
                <w:sz w:val="16"/>
                <w:szCs w:val="16"/>
              </w:rPr>
            </w:pPr>
            <w:r w:rsidRPr="00B06AC5">
              <w:rPr>
                <w:rFonts w:eastAsia="Calibri"/>
                <w:color w:val="000000"/>
                <w:sz w:val="16"/>
                <w:szCs w:val="16"/>
              </w:rPr>
              <w:t xml:space="preserve">Автоматический выключатель ВА 47-63 1Р 40А </w:t>
            </w:r>
          </w:p>
        </w:tc>
        <w:tc>
          <w:tcPr>
            <w:tcW w:w="5830" w:type="dxa"/>
            <w:vAlign w:val="center"/>
          </w:tcPr>
          <w:p w14:paraId="346390C6" w14:textId="77777777" w:rsidR="004C3C60" w:rsidRPr="00B06AC5" w:rsidRDefault="004C3C60" w:rsidP="00EA7214">
            <w:pPr>
              <w:rPr>
                <w:rFonts w:eastAsia="Calibri"/>
                <w:sz w:val="16"/>
                <w:szCs w:val="16"/>
              </w:rPr>
            </w:pPr>
            <w:r w:rsidRPr="00B06AC5">
              <w:rPr>
                <w:rFonts w:eastAsia="Calibri"/>
                <w:sz w:val="16"/>
                <w:szCs w:val="16"/>
              </w:rPr>
              <w:t xml:space="preserve">ГОСТ IEC 60898-1-2020  </w:t>
            </w:r>
          </w:p>
          <w:p w14:paraId="6AB5C103" w14:textId="77777777" w:rsidR="004C3C60" w:rsidRPr="00B06AC5" w:rsidRDefault="004C3C60" w:rsidP="00EA7214">
            <w:pPr>
              <w:rPr>
                <w:rFonts w:eastAsia="Calibri"/>
                <w:sz w:val="16"/>
                <w:szCs w:val="16"/>
              </w:rPr>
            </w:pPr>
            <w:r w:rsidRPr="00B06AC5">
              <w:rPr>
                <w:rFonts w:eastAsia="Calibri"/>
                <w:sz w:val="16"/>
                <w:szCs w:val="16"/>
              </w:rPr>
              <w:t>Характеристики: 1-полюсной, номинальное напряжение частотой 50 Гц - 240/415В; климатическое исполнение УХЛ4;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расцепителя C; отключающая способность 4,5 кА.</w:t>
            </w:r>
          </w:p>
        </w:tc>
        <w:tc>
          <w:tcPr>
            <w:tcW w:w="1134" w:type="dxa"/>
            <w:vAlign w:val="center"/>
          </w:tcPr>
          <w:p w14:paraId="59BA7C0F" w14:textId="77777777" w:rsidR="004C3C60" w:rsidRPr="00B06AC5" w:rsidRDefault="004C3C60" w:rsidP="00EA7214">
            <w:pPr>
              <w:jc w:val="center"/>
              <w:rPr>
                <w:rFonts w:eastAsia="Calibri"/>
                <w:sz w:val="16"/>
                <w:szCs w:val="16"/>
              </w:rPr>
            </w:pPr>
            <w:r w:rsidRPr="00B06AC5">
              <w:rPr>
                <w:rFonts w:eastAsia="Calibri"/>
                <w:sz w:val="16"/>
                <w:szCs w:val="16"/>
              </w:rPr>
              <w:t>46.69.15.000</w:t>
            </w:r>
          </w:p>
        </w:tc>
        <w:tc>
          <w:tcPr>
            <w:tcW w:w="992" w:type="dxa"/>
            <w:shd w:val="clear" w:color="auto" w:fill="auto"/>
            <w:noWrap/>
            <w:vAlign w:val="center"/>
            <w:hideMark/>
          </w:tcPr>
          <w:p w14:paraId="623641D6" w14:textId="77777777" w:rsidR="004C3C60" w:rsidRPr="00B06AC5" w:rsidRDefault="004C3C60" w:rsidP="00EA7214">
            <w:pPr>
              <w:jc w:val="center"/>
              <w:rPr>
                <w:rFonts w:eastAsia="Calibri"/>
                <w:sz w:val="16"/>
                <w:szCs w:val="16"/>
              </w:rPr>
            </w:pPr>
            <w:r w:rsidRPr="00B06AC5">
              <w:rPr>
                <w:rFonts w:eastAsia="Calibri"/>
                <w:sz w:val="16"/>
                <w:szCs w:val="16"/>
              </w:rPr>
              <w:t>46.69.5</w:t>
            </w:r>
          </w:p>
        </w:tc>
        <w:tc>
          <w:tcPr>
            <w:tcW w:w="992" w:type="dxa"/>
            <w:vAlign w:val="center"/>
          </w:tcPr>
          <w:p w14:paraId="56888848" w14:textId="77777777" w:rsidR="004C3C60" w:rsidRPr="00B06AC5" w:rsidRDefault="004C3C60" w:rsidP="00EA7214">
            <w:pPr>
              <w:jc w:val="center"/>
              <w:rPr>
                <w:rFonts w:eastAsia="Calibri"/>
                <w:color w:val="000000"/>
                <w:sz w:val="16"/>
                <w:szCs w:val="16"/>
              </w:rPr>
            </w:pPr>
            <w:r w:rsidRPr="00B06AC5">
              <w:rPr>
                <w:rFonts w:eastAsia="Calibri"/>
                <w:color w:val="000000"/>
                <w:sz w:val="16"/>
                <w:szCs w:val="16"/>
              </w:rPr>
              <w:t>штука</w:t>
            </w:r>
          </w:p>
        </w:tc>
        <w:tc>
          <w:tcPr>
            <w:tcW w:w="851" w:type="dxa"/>
            <w:vAlign w:val="center"/>
          </w:tcPr>
          <w:p w14:paraId="4EE10E51" w14:textId="77777777" w:rsidR="004C3C60" w:rsidRPr="00B06AC5" w:rsidRDefault="004C3C60" w:rsidP="00EA7214">
            <w:pPr>
              <w:jc w:val="center"/>
              <w:rPr>
                <w:rFonts w:eastAsia="Calibri"/>
                <w:bCs/>
                <w:color w:val="000000"/>
                <w:sz w:val="16"/>
                <w:szCs w:val="16"/>
              </w:rPr>
            </w:pPr>
            <w:r w:rsidRPr="00B06AC5">
              <w:rPr>
                <w:rFonts w:eastAsia="Calibri"/>
                <w:bCs/>
                <w:color w:val="000000"/>
                <w:sz w:val="16"/>
                <w:szCs w:val="16"/>
              </w:rPr>
              <w:t>8</w:t>
            </w:r>
          </w:p>
        </w:tc>
        <w:tc>
          <w:tcPr>
            <w:tcW w:w="1417" w:type="dxa"/>
            <w:vAlign w:val="center"/>
          </w:tcPr>
          <w:p w14:paraId="2AEF234D" w14:textId="162E6CA5" w:rsidR="004C3C60" w:rsidRPr="00B06AC5" w:rsidRDefault="004C3C60" w:rsidP="00EA7214">
            <w:pPr>
              <w:jc w:val="center"/>
              <w:rPr>
                <w:rFonts w:eastAsia="Calibri"/>
                <w:sz w:val="16"/>
                <w:szCs w:val="16"/>
              </w:rPr>
            </w:pPr>
          </w:p>
        </w:tc>
        <w:tc>
          <w:tcPr>
            <w:tcW w:w="1134" w:type="dxa"/>
            <w:vAlign w:val="center"/>
          </w:tcPr>
          <w:p w14:paraId="332A0DB3" w14:textId="585A2AF2" w:rsidR="004C3C60" w:rsidRPr="00B06AC5" w:rsidRDefault="004C3C60" w:rsidP="00EA7214">
            <w:pPr>
              <w:jc w:val="center"/>
              <w:rPr>
                <w:rFonts w:eastAsia="Calibri"/>
                <w:sz w:val="16"/>
                <w:szCs w:val="16"/>
              </w:rPr>
            </w:pPr>
          </w:p>
        </w:tc>
        <w:tc>
          <w:tcPr>
            <w:tcW w:w="1134" w:type="dxa"/>
            <w:vAlign w:val="center"/>
          </w:tcPr>
          <w:p w14:paraId="6F5C65DD" w14:textId="0CC76429" w:rsidR="004C3C60" w:rsidRPr="00B06AC5" w:rsidRDefault="004C3C60" w:rsidP="00EA7214">
            <w:pPr>
              <w:jc w:val="center"/>
              <w:rPr>
                <w:rFonts w:eastAsia="Calibri"/>
                <w:sz w:val="16"/>
                <w:szCs w:val="16"/>
              </w:rPr>
            </w:pPr>
          </w:p>
        </w:tc>
      </w:tr>
      <w:tr w:rsidR="00E23D7B" w:rsidRPr="00B06AC5" w14:paraId="1E269390" w14:textId="77777777" w:rsidTr="00E23D7B">
        <w:trPr>
          <w:trHeight w:val="693"/>
        </w:trPr>
        <w:tc>
          <w:tcPr>
            <w:tcW w:w="470" w:type="dxa"/>
            <w:shd w:val="clear" w:color="auto" w:fill="auto"/>
            <w:noWrap/>
            <w:vAlign w:val="center"/>
            <w:hideMark/>
          </w:tcPr>
          <w:p w14:paraId="53376E54" w14:textId="77777777" w:rsidR="004C3C60" w:rsidRPr="00B06AC5" w:rsidRDefault="004C3C60" w:rsidP="00EA7214">
            <w:pPr>
              <w:jc w:val="center"/>
              <w:rPr>
                <w:rFonts w:eastAsia="Calibri"/>
                <w:sz w:val="16"/>
                <w:szCs w:val="16"/>
              </w:rPr>
            </w:pPr>
            <w:r w:rsidRPr="00B06AC5">
              <w:rPr>
                <w:rFonts w:eastAsia="Calibri"/>
                <w:sz w:val="16"/>
                <w:szCs w:val="16"/>
              </w:rPr>
              <w:t>20</w:t>
            </w:r>
          </w:p>
        </w:tc>
        <w:tc>
          <w:tcPr>
            <w:tcW w:w="1780" w:type="dxa"/>
            <w:shd w:val="clear" w:color="auto" w:fill="auto"/>
            <w:vAlign w:val="center"/>
            <w:hideMark/>
          </w:tcPr>
          <w:p w14:paraId="109068AE" w14:textId="77777777" w:rsidR="004C3C60" w:rsidRPr="00B06AC5" w:rsidRDefault="004C3C60" w:rsidP="00EA7214">
            <w:pPr>
              <w:rPr>
                <w:rFonts w:eastAsia="Calibri"/>
                <w:color w:val="000000"/>
                <w:sz w:val="16"/>
                <w:szCs w:val="16"/>
              </w:rPr>
            </w:pPr>
            <w:r w:rsidRPr="00B06AC5">
              <w:rPr>
                <w:rFonts w:eastAsia="Calibri"/>
                <w:color w:val="000000"/>
                <w:sz w:val="16"/>
                <w:szCs w:val="16"/>
              </w:rPr>
              <w:t xml:space="preserve">Автоматический выключатель ВА 47-63 2Р 6А </w:t>
            </w:r>
          </w:p>
        </w:tc>
        <w:tc>
          <w:tcPr>
            <w:tcW w:w="5830" w:type="dxa"/>
            <w:vAlign w:val="center"/>
          </w:tcPr>
          <w:p w14:paraId="0F0C9EBA" w14:textId="77777777" w:rsidR="004C3C60" w:rsidRPr="00B06AC5" w:rsidRDefault="004C3C60" w:rsidP="00EA7214">
            <w:pPr>
              <w:rPr>
                <w:rFonts w:eastAsia="Calibri"/>
                <w:sz w:val="16"/>
                <w:szCs w:val="16"/>
              </w:rPr>
            </w:pPr>
            <w:r w:rsidRPr="00B06AC5">
              <w:rPr>
                <w:rFonts w:eastAsia="Calibri"/>
                <w:sz w:val="16"/>
                <w:szCs w:val="16"/>
              </w:rPr>
              <w:t xml:space="preserve">ГОСТ IEC 60898-1-2020 </w:t>
            </w:r>
          </w:p>
          <w:p w14:paraId="7231EBEE" w14:textId="77777777" w:rsidR="004C3C60" w:rsidRPr="00B06AC5" w:rsidRDefault="004C3C60" w:rsidP="00EA7214">
            <w:pPr>
              <w:rPr>
                <w:rFonts w:eastAsia="Calibri"/>
                <w:sz w:val="16"/>
                <w:szCs w:val="16"/>
              </w:rPr>
            </w:pPr>
            <w:r w:rsidRPr="00B06AC5">
              <w:rPr>
                <w:rFonts w:eastAsia="Calibri"/>
                <w:sz w:val="16"/>
                <w:szCs w:val="16"/>
              </w:rPr>
              <w:t>Характеристики: 2-полюсной, номинальное напряжение частотой 50 Гц - 240/415В; климатическое исполнение УХЛ4;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расцепителя C; отключающая способность 4,5 кА.</w:t>
            </w:r>
          </w:p>
        </w:tc>
        <w:tc>
          <w:tcPr>
            <w:tcW w:w="1134" w:type="dxa"/>
            <w:vAlign w:val="center"/>
          </w:tcPr>
          <w:p w14:paraId="003509AB" w14:textId="77777777" w:rsidR="004C3C60" w:rsidRPr="00B06AC5" w:rsidRDefault="004C3C60" w:rsidP="00EA7214">
            <w:pPr>
              <w:jc w:val="center"/>
              <w:rPr>
                <w:rFonts w:eastAsia="Calibri"/>
                <w:sz w:val="16"/>
                <w:szCs w:val="16"/>
              </w:rPr>
            </w:pPr>
            <w:r w:rsidRPr="00B06AC5">
              <w:rPr>
                <w:rFonts w:eastAsia="Calibri"/>
                <w:sz w:val="16"/>
                <w:szCs w:val="16"/>
              </w:rPr>
              <w:t>46.69.15.000</w:t>
            </w:r>
          </w:p>
        </w:tc>
        <w:tc>
          <w:tcPr>
            <w:tcW w:w="992" w:type="dxa"/>
            <w:shd w:val="clear" w:color="auto" w:fill="auto"/>
            <w:noWrap/>
            <w:vAlign w:val="center"/>
            <w:hideMark/>
          </w:tcPr>
          <w:p w14:paraId="0DC09082" w14:textId="77777777" w:rsidR="004C3C60" w:rsidRPr="00B06AC5" w:rsidRDefault="004C3C60" w:rsidP="00EA7214">
            <w:pPr>
              <w:jc w:val="center"/>
              <w:rPr>
                <w:rFonts w:eastAsia="Calibri"/>
                <w:sz w:val="16"/>
                <w:szCs w:val="16"/>
              </w:rPr>
            </w:pPr>
            <w:r w:rsidRPr="00B06AC5">
              <w:rPr>
                <w:rFonts w:eastAsia="Calibri"/>
                <w:sz w:val="16"/>
                <w:szCs w:val="16"/>
              </w:rPr>
              <w:t>46.69.5</w:t>
            </w:r>
          </w:p>
        </w:tc>
        <w:tc>
          <w:tcPr>
            <w:tcW w:w="992" w:type="dxa"/>
            <w:vAlign w:val="center"/>
          </w:tcPr>
          <w:p w14:paraId="2F748539" w14:textId="77777777" w:rsidR="004C3C60" w:rsidRPr="00B06AC5" w:rsidRDefault="004C3C60" w:rsidP="00EA7214">
            <w:pPr>
              <w:jc w:val="center"/>
              <w:rPr>
                <w:rFonts w:eastAsia="Calibri"/>
                <w:color w:val="000000"/>
                <w:sz w:val="16"/>
                <w:szCs w:val="16"/>
              </w:rPr>
            </w:pPr>
            <w:r w:rsidRPr="00B06AC5">
              <w:rPr>
                <w:rFonts w:eastAsia="Calibri"/>
                <w:color w:val="000000"/>
                <w:sz w:val="16"/>
                <w:szCs w:val="16"/>
              </w:rPr>
              <w:t>штука</w:t>
            </w:r>
          </w:p>
        </w:tc>
        <w:tc>
          <w:tcPr>
            <w:tcW w:w="851" w:type="dxa"/>
            <w:vAlign w:val="center"/>
          </w:tcPr>
          <w:p w14:paraId="2427B42E" w14:textId="77777777" w:rsidR="004C3C60" w:rsidRPr="00B06AC5" w:rsidRDefault="004C3C60" w:rsidP="00EA7214">
            <w:pPr>
              <w:jc w:val="center"/>
              <w:rPr>
                <w:rFonts w:eastAsia="Calibri"/>
                <w:bCs/>
                <w:color w:val="000000"/>
                <w:sz w:val="16"/>
                <w:szCs w:val="16"/>
              </w:rPr>
            </w:pPr>
            <w:r w:rsidRPr="00B06AC5">
              <w:rPr>
                <w:rFonts w:eastAsia="Calibri"/>
                <w:bCs/>
                <w:color w:val="000000"/>
                <w:sz w:val="16"/>
                <w:szCs w:val="16"/>
              </w:rPr>
              <w:t>20</w:t>
            </w:r>
          </w:p>
        </w:tc>
        <w:tc>
          <w:tcPr>
            <w:tcW w:w="1417" w:type="dxa"/>
            <w:vAlign w:val="center"/>
          </w:tcPr>
          <w:p w14:paraId="223817EA" w14:textId="2F3CC53F" w:rsidR="004C3C60" w:rsidRPr="00B06AC5" w:rsidRDefault="004C3C60" w:rsidP="00EA7214">
            <w:pPr>
              <w:jc w:val="center"/>
              <w:rPr>
                <w:rFonts w:eastAsia="Calibri"/>
                <w:sz w:val="16"/>
                <w:szCs w:val="16"/>
              </w:rPr>
            </w:pPr>
          </w:p>
        </w:tc>
        <w:tc>
          <w:tcPr>
            <w:tcW w:w="1134" w:type="dxa"/>
            <w:vAlign w:val="center"/>
          </w:tcPr>
          <w:p w14:paraId="5CFA1F42" w14:textId="4A3D5D9A" w:rsidR="004C3C60" w:rsidRPr="00B06AC5" w:rsidRDefault="004C3C60" w:rsidP="00EA7214">
            <w:pPr>
              <w:jc w:val="center"/>
              <w:rPr>
                <w:rFonts w:eastAsia="Calibri"/>
                <w:sz w:val="16"/>
                <w:szCs w:val="16"/>
              </w:rPr>
            </w:pPr>
          </w:p>
        </w:tc>
        <w:tc>
          <w:tcPr>
            <w:tcW w:w="1134" w:type="dxa"/>
            <w:vAlign w:val="center"/>
          </w:tcPr>
          <w:p w14:paraId="028E0A1C" w14:textId="0E0AAA8B" w:rsidR="004C3C60" w:rsidRPr="00B06AC5" w:rsidRDefault="004C3C60" w:rsidP="00EA7214">
            <w:pPr>
              <w:jc w:val="center"/>
              <w:rPr>
                <w:rFonts w:eastAsia="Calibri"/>
                <w:sz w:val="16"/>
                <w:szCs w:val="16"/>
              </w:rPr>
            </w:pPr>
          </w:p>
        </w:tc>
      </w:tr>
      <w:tr w:rsidR="00E23D7B" w:rsidRPr="00B06AC5" w14:paraId="095B53F1" w14:textId="77777777" w:rsidTr="00E23D7B">
        <w:trPr>
          <w:trHeight w:val="693"/>
        </w:trPr>
        <w:tc>
          <w:tcPr>
            <w:tcW w:w="470" w:type="dxa"/>
            <w:shd w:val="clear" w:color="auto" w:fill="auto"/>
            <w:noWrap/>
            <w:vAlign w:val="center"/>
            <w:hideMark/>
          </w:tcPr>
          <w:p w14:paraId="48F7C86A" w14:textId="77777777" w:rsidR="004C3C60" w:rsidRPr="00B06AC5" w:rsidRDefault="004C3C60" w:rsidP="00EA7214">
            <w:pPr>
              <w:jc w:val="center"/>
              <w:rPr>
                <w:rFonts w:eastAsia="Calibri"/>
                <w:sz w:val="16"/>
                <w:szCs w:val="16"/>
              </w:rPr>
            </w:pPr>
            <w:r w:rsidRPr="00B06AC5">
              <w:rPr>
                <w:rFonts w:eastAsia="Calibri"/>
                <w:sz w:val="16"/>
                <w:szCs w:val="16"/>
              </w:rPr>
              <w:t>21</w:t>
            </w:r>
          </w:p>
        </w:tc>
        <w:tc>
          <w:tcPr>
            <w:tcW w:w="1780" w:type="dxa"/>
            <w:shd w:val="clear" w:color="auto" w:fill="auto"/>
            <w:vAlign w:val="center"/>
            <w:hideMark/>
          </w:tcPr>
          <w:p w14:paraId="64D077D4" w14:textId="77777777" w:rsidR="004C3C60" w:rsidRPr="00B06AC5" w:rsidRDefault="004C3C60" w:rsidP="00EA7214">
            <w:pPr>
              <w:rPr>
                <w:rFonts w:eastAsia="Calibri"/>
                <w:color w:val="000000"/>
                <w:sz w:val="16"/>
                <w:szCs w:val="16"/>
              </w:rPr>
            </w:pPr>
            <w:r w:rsidRPr="00B06AC5">
              <w:rPr>
                <w:rFonts w:eastAsia="Calibri"/>
                <w:color w:val="000000"/>
                <w:sz w:val="16"/>
                <w:szCs w:val="16"/>
              </w:rPr>
              <w:t xml:space="preserve">Автоматический выключатель ВА 47-63 2Р 10А </w:t>
            </w:r>
          </w:p>
        </w:tc>
        <w:tc>
          <w:tcPr>
            <w:tcW w:w="5830" w:type="dxa"/>
            <w:vAlign w:val="center"/>
          </w:tcPr>
          <w:p w14:paraId="2C91DA61" w14:textId="77777777" w:rsidR="004C3C60" w:rsidRPr="00B06AC5" w:rsidRDefault="004C3C60" w:rsidP="00EA7214">
            <w:pPr>
              <w:rPr>
                <w:rFonts w:eastAsia="Calibri"/>
                <w:sz w:val="16"/>
                <w:szCs w:val="16"/>
              </w:rPr>
            </w:pPr>
            <w:r w:rsidRPr="00B06AC5">
              <w:rPr>
                <w:rFonts w:eastAsia="Calibri"/>
                <w:sz w:val="16"/>
                <w:szCs w:val="16"/>
              </w:rPr>
              <w:t xml:space="preserve">ГОСТ IEC 60898-1-2020 </w:t>
            </w:r>
          </w:p>
          <w:p w14:paraId="72739753" w14:textId="77777777" w:rsidR="004C3C60" w:rsidRPr="00B06AC5" w:rsidRDefault="004C3C60" w:rsidP="00EA7214">
            <w:pPr>
              <w:rPr>
                <w:rFonts w:eastAsia="Calibri"/>
                <w:sz w:val="16"/>
                <w:szCs w:val="16"/>
              </w:rPr>
            </w:pPr>
            <w:r w:rsidRPr="00B06AC5">
              <w:rPr>
                <w:rFonts w:eastAsia="Calibri"/>
                <w:sz w:val="16"/>
                <w:szCs w:val="16"/>
              </w:rPr>
              <w:t>Характеристики: 2-полюсной, номинальное напряжение частотой 50 Гц - 240/415В; климатическое исполнение УХЛ4;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расцепителя C; отключающая способность 4,5 кА.</w:t>
            </w:r>
          </w:p>
        </w:tc>
        <w:tc>
          <w:tcPr>
            <w:tcW w:w="1134" w:type="dxa"/>
            <w:vAlign w:val="center"/>
          </w:tcPr>
          <w:p w14:paraId="57812E0E" w14:textId="77777777" w:rsidR="004C3C60" w:rsidRPr="00B06AC5" w:rsidRDefault="004C3C60" w:rsidP="00EA7214">
            <w:pPr>
              <w:jc w:val="center"/>
              <w:rPr>
                <w:rFonts w:eastAsia="Calibri"/>
                <w:sz w:val="16"/>
                <w:szCs w:val="16"/>
              </w:rPr>
            </w:pPr>
            <w:r w:rsidRPr="00B06AC5">
              <w:rPr>
                <w:rFonts w:eastAsia="Calibri"/>
                <w:sz w:val="16"/>
                <w:szCs w:val="16"/>
              </w:rPr>
              <w:t>46.69.15.000</w:t>
            </w:r>
          </w:p>
        </w:tc>
        <w:tc>
          <w:tcPr>
            <w:tcW w:w="992" w:type="dxa"/>
            <w:shd w:val="clear" w:color="auto" w:fill="auto"/>
            <w:noWrap/>
            <w:vAlign w:val="center"/>
            <w:hideMark/>
          </w:tcPr>
          <w:p w14:paraId="11D0C64D" w14:textId="77777777" w:rsidR="004C3C60" w:rsidRPr="00B06AC5" w:rsidRDefault="004C3C60" w:rsidP="00EA7214">
            <w:pPr>
              <w:jc w:val="center"/>
              <w:rPr>
                <w:rFonts w:eastAsia="Calibri"/>
                <w:sz w:val="16"/>
                <w:szCs w:val="16"/>
              </w:rPr>
            </w:pPr>
            <w:r w:rsidRPr="00B06AC5">
              <w:rPr>
                <w:rFonts w:eastAsia="Calibri"/>
                <w:sz w:val="16"/>
                <w:szCs w:val="16"/>
              </w:rPr>
              <w:t>46.69.5</w:t>
            </w:r>
          </w:p>
        </w:tc>
        <w:tc>
          <w:tcPr>
            <w:tcW w:w="992" w:type="dxa"/>
            <w:vAlign w:val="center"/>
          </w:tcPr>
          <w:p w14:paraId="11542B14" w14:textId="77777777" w:rsidR="004C3C60" w:rsidRPr="00B06AC5" w:rsidRDefault="004C3C60" w:rsidP="00EA7214">
            <w:pPr>
              <w:jc w:val="center"/>
              <w:rPr>
                <w:rFonts w:eastAsia="Calibri"/>
                <w:color w:val="000000"/>
                <w:sz w:val="16"/>
                <w:szCs w:val="16"/>
              </w:rPr>
            </w:pPr>
            <w:r w:rsidRPr="00B06AC5">
              <w:rPr>
                <w:rFonts w:eastAsia="Calibri"/>
                <w:color w:val="000000"/>
                <w:sz w:val="16"/>
                <w:szCs w:val="16"/>
              </w:rPr>
              <w:t>штука</w:t>
            </w:r>
          </w:p>
        </w:tc>
        <w:tc>
          <w:tcPr>
            <w:tcW w:w="851" w:type="dxa"/>
            <w:vAlign w:val="center"/>
          </w:tcPr>
          <w:p w14:paraId="65054D18" w14:textId="77777777" w:rsidR="004C3C60" w:rsidRPr="00B06AC5" w:rsidRDefault="004C3C60" w:rsidP="00EA7214">
            <w:pPr>
              <w:jc w:val="center"/>
              <w:rPr>
                <w:rFonts w:eastAsia="Calibri"/>
                <w:bCs/>
                <w:color w:val="000000"/>
                <w:sz w:val="16"/>
                <w:szCs w:val="16"/>
              </w:rPr>
            </w:pPr>
            <w:r w:rsidRPr="00B06AC5">
              <w:rPr>
                <w:rFonts w:eastAsia="Calibri"/>
                <w:bCs/>
                <w:color w:val="000000"/>
                <w:sz w:val="16"/>
                <w:szCs w:val="16"/>
              </w:rPr>
              <w:t>72</w:t>
            </w:r>
          </w:p>
        </w:tc>
        <w:tc>
          <w:tcPr>
            <w:tcW w:w="1417" w:type="dxa"/>
            <w:vAlign w:val="center"/>
          </w:tcPr>
          <w:p w14:paraId="176B7FB7" w14:textId="415D4CA9" w:rsidR="004C3C60" w:rsidRPr="00B06AC5" w:rsidRDefault="004C3C60" w:rsidP="00EA7214">
            <w:pPr>
              <w:jc w:val="center"/>
              <w:rPr>
                <w:rFonts w:eastAsia="Calibri"/>
                <w:sz w:val="16"/>
                <w:szCs w:val="16"/>
              </w:rPr>
            </w:pPr>
          </w:p>
        </w:tc>
        <w:tc>
          <w:tcPr>
            <w:tcW w:w="1134" w:type="dxa"/>
            <w:vAlign w:val="center"/>
          </w:tcPr>
          <w:p w14:paraId="120F5BD6" w14:textId="2F7F4A97" w:rsidR="004C3C60" w:rsidRPr="00B06AC5" w:rsidRDefault="004C3C60" w:rsidP="00EA7214">
            <w:pPr>
              <w:jc w:val="center"/>
              <w:rPr>
                <w:rFonts w:eastAsia="Calibri"/>
                <w:sz w:val="16"/>
                <w:szCs w:val="16"/>
              </w:rPr>
            </w:pPr>
          </w:p>
        </w:tc>
        <w:tc>
          <w:tcPr>
            <w:tcW w:w="1134" w:type="dxa"/>
            <w:vAlign w:val="center"/>
          </w:tcPr>
          <w:p w14:paraId="7242D7BD" w14:textId="4967D5BB" w:rsidR="004C3C60" w:rsidRPr="00B06AC5" w:rsidRDefault="004C3C60" w:rsidP="00EA7214">
            <w:pPr>
              <w:jc w:val="center"/>
              <w:rPr>
                <w:rFonts w:eastAsia="Calibri"/>
                <w:sz w:val="16"/>
                <w:szCs w:val="16"/>
              </w:rPr>
            </w:pPr>
          </w:p>
        </w:tc>
      </w:tr>
      <w:tr w:rsidR="00E23D7B" w:rsidRPr="00B06AC5" w14:paraId="63D70FAA" w14:textId="77777777" w:rsidTr="00E23D7B">
        <w:trPr>
          <w:trHeight w:val="693"/>
        </w:trPr>
        <w:tc>
          <w:tcPr>
            <w:tcW w:w="470" w:type="dxa"/>
            <w:shd w:val="clear" w:color="auto" w:fill="auto"/>
            <w:noWrap/>
            <w:vAlign w:val="center"/>
            <w:hideMark/>
          </w:tcPr>
          <w:p w14:paraId="0FAFF5C8" w14:textId="77777777" w:rsidR="004C3C60" w:rsidRPr="00B06AC5" w:rsidRDefault="004C3C60" w:rsidP="00EA7214">
            <w:pPr>
              <w:jc w:val="center"/>
              <w:rPr>
                <w:rFonts w:eastAsia="Calibri"/>
                <w:sz w:val="16"/>
                <w:szCs w:val="16"/>
              </w:rPr>
            </w:pPr>
            <w:r w:rsidRPr="00B06AC5">
              <w:rPr>
                <w:rFonts w:eastAsia="Calibri"/>
                <w:sz w:val="16"/>
                <w:szCs w:val="16"/>
              </w:rPr>
              <w:lastRenderedPageBreak/>
              <w:t>22</w:t>
            </w:r>
          </w:p>
        </w:tc>
        <w:tc>
          <w:tcPr>
            <w:tcW w:w="1780" w:type="dxa"/>
            <w:shd w:val="clear" w:color="auto" w:fill="auto"/>
            <w:vAlign w:val="center"/>
            <w:hideMark/>
          </w:tcPr>
          <w:p w14:paraId="6C74BA18" w14:textId="77777777" w:rsidR="004C3C60" w:rsidRPr="00B06AC5" w:rsidRDefault="004C3C60" w:rsidP="00EA7214">
            <w:pPr>
              <w:rPr>
                <w:rFonts w:eastAsia="Calibri"/>
                <w:color w:val="000000"/>
                <w:sz w:val="16"/>
                <w:szCs w:val="16"/>
              </w:rPr>
            </w:pPr>
            <w:r w:rsidRPr="00B06AC5">
              <w:rPr>
                <w:rFonts w:eastAsia="Calibri"/>
                <w:color w:val="000000"/>
                <w:sz w:val="16"/>
                <w:szCs w:val="16"/>
              </w:rPr>
              <w:t xml:space="preserve">Автоматический выключатель ВА 47-63 2Р 16А </w:t>
            </w:r>
          </w:p>
        </w:tc>
        <w:tc>
          <w:tcPr>
            <w:tcW w:w="5830" w:type="dxa"/>
            <w:vAlign w:val="center"/>
          </w:tcPr>
          <w:p w14:paraId="55140CA6" w14:textId="77777777" w:rsidR="004C3C60" w:rsidRPr="00B06AC5" w:rsidRDefault="004C3C60" w:rsidP="00EA7214">
            <w:pPr>
              <w:rPr>
                <w:rFonts w:eastAsia="Calibri"/>
                <w:color w:val="000000"/>
                <w:sz w:val="16"/>
                <w:szCs w:val="16"/>
              </w:rPr>
            </w:pPr>
            <w:r w:rsidRPr="00B06AC5">
              <w:rPr>
                <w:rFonts w:eastAsia="Calibri"/>
                <w:color w:val="000000"/>
                <w:sz w:val="16"/>
                <w:szCs w:val="16"/>
              </w:rPr>
              <w:t xml:space="preserve">Тип изделия: выключатель автоматический; серия: ВА 47-63; номинальный ток: 16 А; количество силовых полюсов: 2; характеристика </w:t>
            </w:r>
            <w:proofErr w:type="spellStart"/>
            <w:r w:rsidRPr="00B06AC5">
              <w:rPr>
                <w:rFonts w:eastAsia="Calibri"/>
                <w:color w:val="000000"/>
                <w:sz w:val="16"/>
                <w:szCs w:val="16"/>
              </w:rPr>
              <w:t>эл.магнитного</w:t>
            </w:r>
            <w:proofErr w:type="spellEnd"/>
            <w:r w:rsidRPr="00B06AC5">
              <w:rPr>
                <w:rFonts w:eastAsia="Calibri"/>
                <w:color w:val="000000"/>
                <w:sz w:val="16"/>
                <w:szCs w:val="16"/>
              </w:rPr>
              <w:t xml:space="preserve"> расцепителя: С; номинальная отключающая способность: 4,5кА; количество модулей DIN: 2; напряжение: 380В; род тока: переменный (АС); способ монтажа: DIN-рейка; степень защиты: IP20.</w:t>
            </w:r>
          </w:p>
        </w:tc>
        <w:tc>
          <w:tcPr>
            <w:tcW w:w="1134" w:type="dxa"/>
            <w:vAlign w:val="center"/>
          </w:tcPr>
          <w:p w14:paraId="7D3625BA" w14:textId="77777777" w:rsidR="004C3C60" w:rsidRPr="00B06AC5" w:rsidRDefault="004C3C60" w:rsidP="00EA7214">
            <w:pPr>
              <w:jc w:val="center"/>
              <w:rPr>
                <w:rFonts w:eastAsia="Calibri"/>
                <w:sz w:val="16"/>
                <w:szCs w:val="16"/>
              </w:rPr>
            </w:pPr>
            <w:r w:rsidRPr="00B06AC5">
              <w:rPr>
                <w:rFonts w:eastAsia="Calibri"/>
                <w:sz w:val="16"/>
                <w:szCs w:val="16"/>
              </w:rPr>
              <w:t>46.69.15.000</w:t>
            </w:r>
          </w:p>
        </w:tc>
        <w:tc>
          <w:tcPr>
            <w:tcW w:w="992" w:type="dxa"/>
            <w:shd w:val="clear" w:color="auto" w:fill="auto"/>
            <w:noWrap/>
            <w:vAlign w:val="center"/>
            <w:hideMark/>
          </w:tcPr>
          <w:p w14:paraId="21524037" w14:textId="77777777" w:rsidR="004C3C60" w:rsidRPr="00B06AC5" w:rsidRDefault="004C3C60" w:rsidP="00EA7214">
            <w:pPr>
              <w:jc w:val="center"/>
              <w:rPr>
                <w:rFonts w:eastAsia="Calibri"/>
                <w:sz w:val="16"/>
                <w:szCs w:val="16"/>
              </w:rPr>
            </w:pPr>
            <w:r w:rsidRPr="00B06AC5">
              <w:rPr>
                <w:rFonts w:eastAsia="Calibri"/>
                <w:sz w:val="16"/>
                <w:szCs w:val="16"/>
              </w:rPr>
              <w:t>46.69.5</w:t>
            </w:r>
          </w:p>
        </w:tc>
        <w:tc>
          <w:tcPr>
            <w:tcW w:w="992" w:type="dxa"/>
            <w:vAlign w:val="center"/>
          </w:tcPr>
          <w:p w14:paraId="6B764A54" w14:textId="77777777" w:rsidR="004C3C60" w:rsidRPr="00B06AC5" w:rsidRDefault="004C3C60" w:rsidP="00EA7214">
            <w:pPr>
              <w:jc w:val="center"/>
              <w:rPr>
                <w:rFonts w:eastAsia="Calibri"/>
                <w:color w:val="000000"/>
                <w:sz w:val="16"/>
                <w:szCs w:val="16"/>
              </w:rPr>
            </w:pPr>
            <w:r w:rsidRPr="00B06AC5">
              <w:rPr>
                <w:rFonts w:eastAsia="Calibri"/>
                <w:color w:val="000000"/>
                <w:sz w:val="16"/>
                <w:szCs w:val="16"/>
              </w:rPr>
              <w:t>штука</w:t>
            </w:r>
          </w:p>
        </w:tc>
        <w:tc>
          <w:tcPr>
            <w:tcW w:w="851" w:type="dxa"/>
            <w:vAlign w:val="center"/>
          </w:tcPr>
          <w:p w14:paraId="340E7C3E" w14:textId="77777777" w:rsidR="004C3C60" w:rsidRPr="00B06AC5" w:rsidRDefault="004C3C60" w:rsidP="00EA7214">
            <w:pPr>
              <w:jc w:val="center"/>
              <w:rPr>
                <w:rFonts w:eastAsia="Calibri"/>
                <w:bCs/>
                <w:color w:val="000000"/>
                <w:sz w:val="16"/>
                <w:szCs w:val="16"/>
              </w:rPr>
            </w:pPr>
            <w:r w:rsidRPr="00B06AC5">
              <w:rPr>
                <w:rFonts w:eastAsia="Calibri"/>
                <w:bCs/>
                <w:color w:val="000000"/>
                <w:sz w:val="16"/>
                <w:szCs w:val="16"/>
              </w:rPr>
              <w:t>30</w:t>
            </w:r>
          </w:p>
        </w:tc>
        <w:tc>
          <w:tcPr>
            <w:tcW w:w="1417" w:type="dxa"/>
            <w:vAlign w:val="center"/>
          </w:tcPr>
          <w:p w14:paraId="2AC11697" w14:textId="0A560FB0" w:rsidR="004C3C60" w:rsidRPr="00B06AC5" w:rsidRDefault="004C3C60" w:rsidP="00EA7214">
            <w:pPr>
              <w:jc w:val="center"/>
              <w:rPr>
                <w:rFonts w:eastAsia="Calibri"/>
                <w:sz w:val="16"/>
                <w:szCs w:val="16"/>
              </w:rPr>
            </w:pPr>
          </w:p>
        </w:tc>
        <w:tc>
          <w:tcPr>
            <w:tcW w:w="1134" w:type="dxa"/>
            <w:vAlign w:val="center"/>
          </w:tcPr>
          <w:p w14:paraId="4C8C5DF2" w14:textId="09833A09" w:rsidR="004C3C60" w:rsidRPr="00B06AC5" w:rsidRDefault="004C3C60" w:rsidP="00EA7214">
            <w:pPr>
              <w:jc w:val="center"/>
              <w:rPr>
                <w:rFonts w:eastAsia="Calibri"/>
                <w:sz w:val="16"/>
                <w:szCs w:val="16"/>
              </w:rPr>
            </w:pPr>
          </w:p>
        </w:tc>
        <w:tc>
          <w:tcPr>
            <w:tcW w:w="1134" w:type="dxa"/>
            <w:vAlign w:val="center"/>
          </w:tcPr>
          <w:p w14:paraId="3FFCE481" w14:textId="3352C603" w:rsidR="004C3C60" w:rsidRPr="00B06AC5" w:rsidRDefault="004C3C60" w:rsidP="00EA7214">
            <w:pPr>
              <w:jc w:val="center"/>
              <w:rPr>
                <w:rFonts w:eastAsia="Calibri"/>
                <w:sz w:val="16"/>
                <w:szCs w:val="16"/>
              </w:rPr>
            </w:pPr>
          </w:p>
        </w:tc>
      </w:tr>
      <w:tr w:rsidR="00E23D7B" w:rsidRPr="00B06AC5" w14:paraId="4A46A0BB" w14:textId="77777777" w:rsidTr="00E23D7B">
        <w:trPr>
          <w:trHeight w:val="693"/>
        </w:trPr>
        <w:tc>
          <w:tcPr>
            <w:tcW w:w="470" w:type="dxa"/>
            <w:shd w:val="clear" w:color="auto" w:fill="auto"/>
            <w:noWrap/>
            <w:vAlign w:val="center"/>
            <w:hideMark/>
          </w:tcPr>
          <w:p w14:paraId="4C80CEB0" w14:textId="77777777" w:rsidR="004C3C60" w:rsidRPr="00B06AC5" w:rsidRDefault="004C3C60" w:rsidP="00EA7214">
            <w:pPr>
              <w:jc w:val="center"/>
              <w:rPr>
                <w:rFonts w:eastAsia="Calibri"/>
                <w:sz w:val="16"/>
                <w:szCs w:val="16"/>
              </w:rPr>
            </w:pPr>
            <w:r w:rsidRPr="00B06AC5">
              <w:rPr>
                <w:rFonts w:eastAsia="Calibri"/>
                <w:sz w:val="16"/>
                <w:szCs w:val="16"/>
              </w:rPr>
              <w:t>23</w:t>
            </w:r>
          </w:p>
        </w:tc>
        <w:tc>
          <w:tcPr>
            <w:tcW w:w="1780" w:type="dxa"/>
            <w:shd w:val="clear" w:color="auto" w:fill="auto"/>
            <w:vAlign w:val="center"/>
            <w:hideMark/>
          </w:tcPr>
          <w:p w14:paraId="04861F4A" w14:textId="77777777" w:rsidR="004C3C60" w:rsidRPr="00B06AC5" w:rsidRDefault="004C3C60" w:rsidP="00EA7214">
            <w:pPr>
              <w:rPr>
                <w:rFonts w:eastAsia="Calibri"/>
                <w:color w:val="000000"/>
                <w:sz w:val="16"/>
                <w:szCs w:val="16"/>
              </w:rPr>
            </w:pPr>
            <w:r w:rsidRPr="00B06AC5">
              <w:rPr>
                <w:rFonts w:eastAsia="Calibri"/>
                <w:color w:val="000000"/>
                <w:sz w:val="16"/>
                <w:szCs w:val="16"/>
              </w:rPr>
              <w:t xml:space="preserve">Автоматический выключатель ВА 47-63 3Р 10А </w:t>
            </w:r>
          </w:p>
        </w:tc>
        <w:tc>
          <w:tcPr>
            <w:tcW w:w="5830" w:type="dxa"/>
            <w:vAlign w:val="center"/>
          </w:tcPr>
          <w:p w14:paraId="286B1C32" w14:textId="77777777" w:rsidR="004C3C60" w:rsidRPr="00B06AC5" w:rsidRDefault="004C3C60" w:rsidP="00EA7214">
            <w:pPr>
              <w:rPr>
                <w:rFonts w:eastAsia="Calibri"/>
                <w:sz w:val="16"/>
                <w:szCs w:val="16"/>
              </w:rPr>
            </w:pPr>
            <w:r w:rsidRPr="00B06AC5">
              <w:rPr>
                <w:rFonts w:eastAsia="Calibri"/>
                <w:sz w:val="16"/>
                <w:szCs w:val="16"/>
              </w:rPr>
              <w:t xml:space="preserve">ГОСТ IEC 60898-1-2020  </w:t>
            </w:r>
          </w:p>
          <w:p w14:paraId="30257A7D" w14:textId="77777777" w:rsidR="004C3C60" w:rsidRPr="00B06AC5" w:rsidRDefault="004C3C60" w:rsidP="00EA7214">
            <w:pPr>
              <w:rPr>
                <w:rFonts w:eastAsia="Calibri"/>
                <w:sz w:val="16"/>
                <w:szCs w:val="16"/>
              </w:rPr>
            </w:pPr>
            <w:r w:rsidRPr="00B06AC5">
              <w:rPr>
                <w:rFonts w:eastAsia="Calibri"/>
                <w:sz w:val="16"/>
                <w:szCs w:val="16"/>
              </w:rPr>
              <w:t>Характеристики: 3-полюсной, номинальное напряжение частотой 50 Гц - 240/415В; климатическое исполнение УХЛ4;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расцепителя C; отключающая способность 4,5 кА.</w:t>
            </w:r>
          </w:p>
        </w:tc>
        <w:tc>
          <w:tcPr>
            <w:tcW w:w="1134" w:type="dxa"/>
            <w:vAlign w:val="center"/>
          </w:tcPr>
          <w:p w14:paraId="28D8DC76" w14:textId="77777777" w:rsidR="004C3C60" w:rsidRPr="00B06AC5" w:rsidRDefault="004C3C60" w:rsidP="00EA7214">
            <w:pPr>
              <w:jc w:val="center"/>
              <w:rPr>
                <w:rFonts w:eastAsia="Calibri"/>
                <w:sz w:val="16"/>
                <w:szCs w:val="16"/>
              </w:rPr>
            </w:pPr>
            <w:r w:rsidRPr="00B06AC5">
              <w:rPr>
                <w:rFonts w:eastAsia="Calibri"/>
                <w:sz w:val="16"/>
                <w:szCs w:val="16"/>
              </w:rPr>
              <w:t>46.69.15.000</w:t>
            </w:r>
          </w:p>
        </w:tc>
        <w:tc>
          <w:tcPr>
            <w:tcW w:w="992" w:type="dxa"/>
            <w:shd w:val="clear" w:color="auto" w:fill="auto"/>
            <w:noWrap/>
            <w:vAlign w:val="center"/>
            <w:hideMark/>
          </w:tcPr>
          <w:p w14:paraId="228E668C" w14:textId="77777777" w:rsidR="004C3C60" w:rsidRPr="00B06AC5" w:rsidRDefault="004C3C60" w:rsidP="00EA7214">
            <w:pPr>
              <w:jc w:val="center"/>
              <w:rPr>
                <w:rFonts w:eastAsia="Calibri"/>
                <w:sz w:val="16"/>
                <w:szCs w:val="16"/>
              </w:rPr>
            </w:pPr>
            <w:r w:rsidRPr="00B06AC5">
              <w:rPr>
                <w:rFonts w:eastAsia="Calibri"/>
                <w:sz w:val="16"/>
                <w:szCs w:val="16"/>
              </w:rPr>
              <w:t>46.69.5</w:t>
            </w:r>
          </w:p>
        </w:tc>
        <w:tc>
          <w:tcPr>
            <w:tcW w:w="992" w:type="dxa"/>
            <w:vAlign w:val="center"/>
          </w:tcPr>
          <w:p w14:paraId="4C00CDDE" w14:textId="77777777" w:rsidR="004C3C60" w:rsidRPr="00B06AC5" w:rsidRDefault="004C3C60" w:rsidP="00EA7214">
            <w:pPr>
              <w:jc w:val="center"/>
              <w:rPr>
                <w:rFonts w:eastAsia="Calibri"/>
                <w:color w:val="000000"/>
                <w:sz w:val="16"/>
                <w:szCs w:val="16"/>
              </w:rPr>
            </w:pPr>
            <w:r w:rsidRPr="00B06AC5">
              <w:rPr>
                <w:rFonts w:eastAsia="Calibri"/>
                <w:color w:val="000000"/>
                <w:sz w:val="16"/>
                <w:szCs w:val="16"/>
              </w:rPr>
              <w:t>штука</w:t>
            </w:r>
          </w:p>
        </w:tc>
        <w:tc>
          <w:tcPr>
            <w:tcW w:w="851" w:type="dxa"/>
            <w:vAlign w:val="center"/>
          </w:tcPr>
          <w:p w14:paraId="55E6A2A7" w14:textId="77777777" w:rsidR="004C3C60" w:rsidRPr="00B06AC5" w:rsidRDefault="004C3C60" w:rsidP="00EA7214">
            <w:pPr>
              <w:jc w:val="center"/>
              <w:rPr>
                <w:rFonts w:eastAsia="Calibri"/>
                <w:bCs/>
                <w:color w:val="000000"/>
                <w:sz w:val="16"/>
                <w:szCs w:val="16"/>
              </w:rPr>
            </w:pPr>
            <w:r w:rsidRPr="00B06AC5">
              <w:rPr>
                <w:rFonts w:eastAsia="Calibri"/>
                <w:bCs/>
                <w:color w:val="000000"/>
                <w:sz w:val="16"/>
                <w:szCs w:val="16"/>
              </w:rPr>
              <w:t>25</w:t>
            </w:r>
          </w:p>
        </w:tc>
        <w:tc>
          <w:tcPr>
            <w:tcW w:w="1417" w:type="dxa"/>
            <w:vAlign w:val="center"/>
          </w:tcPr>
          <w:p w14:paraId="0BFAB4D1" w14:textId="06631494" w:rsidR="004C3C60" w:rsidRPr="00B06AC5" w:rsidRDefault="004C3C60" w:rsidP="00EA7214">
            <w:pPr>
              <w:jc w:val="center"/>
              <w:rPr>
                <w:rFonts w:eastAsia="Calibri"/>
                <w:sz w:val="16"/>
                <w:szCs w:val="16"/>
              </w:rPr>
            </w:pPr>
          </w:p>
        </w:tc>
        <w:tc>
          <w:tcPr>
            <w:tcW w:w="1134" w:type="dxa"/>
            <w:vAlign w:val="center"/>
          </w:tcPr>
          <w:p w14:paraId="2BF768BB" w14:textId="1E5D8FD1" w:rsidR="004C3C60" w:rsidRPr="00B06AC5" w:rsidRDefault="004C3C60" w:rsidP="00EA7214">
            <w:pPr>
              <w:jc w:val="center"/>
              <w:rPr>
                <w:rFonts w:eastAsia="Calibri"/>
                <w:sz w:val="16"/>
                <w:szCs w:val="16"/>
              </w:rPr>
            </w:pPr>
          </w:p>
        </w:tc>
        <w:tc>
          <w:tcPr>
            <w:tcW w:w="1134" w:type="dxa"/>
            <w:vAlign w:val="center"/>
          </w:tcPr>
          <w:p w14:paraId="4D798741" w14:textId="22A4910E" w:rsidR="004C3C60" w:rsidRPr="00B06AC5" w:rsidRDefault="004C3C60" w:rsidP="00EA7214">
            <w:pPr>
              <w:jc w:val="center"/>
              <w:rPr>
                <w:rFonts w:eastAsia="Calibri"/>
                <w:sz w:val="16"/>
                <w:szCs w:val="16"/>
              </w:rPr>
            </w:pPr>
          </w:p>
        </w:tc>
      </w:tr>
      <w:tr w:rsidR="00E23D7B" w:rsidRPr="00B06AC5" w14:paraId="29E404EF" w14:textId="77777777" w:rsidTr="00E23D7B">
        <w:trPr>
          <w:trHeight w:val="693"/>
        </w:trPr>
        <w:tc>
          <w:tcPr>
            <w:tcW w:w="470" w:type="dxa"/>
            <w:shd w:val="clear" w:color="auto" w:fill="auto"/>
            <w:noWrap/>
            <w:vAlign w:val="center"/>
            <w:hideMark/>
          </w:tcPr>
          <w:p w14:paraId="1290F0CA" w14:textId="77777777" w:rsidR="004C3C60" w:rsidRPr="00B06AC5" w:rsidRDefault="004C3C60" w:rsidP="00EA7214">
            <w:pPr>
              <w:jc w:val="center"/>
              <w:rPr>
                <w:rFonts w:eastAsia="Calibri"/>
                <w:sz w:val="16"/>
                <w:szCs w:val="16"/>
              </w:rPr>
            </w:pPr>
            <w:r w:rsidRPr="00B06AC5">
              <w:rPr>
                <w:rFonts w:eastAsia="Calibri"/>
                <w:sz w:val="16"/>
                <w:szCs w:val="16"/>
              </w:rPr>
              <w:t>24</w:t>
            </w:r>
          </w:p>
        </w:tc>
        <w:tc>
          <w:tcPr>
            <w:tcW w:w="1780" w:type="dxa"/>
            <w:shd w:val="clear" w:color="auto" w:fill="auto"/>
            <w:vAlign w:val="center"/>
            <w:hideMark/>
          </w:tcPr>
          <w:p w14:paraId="5D723A77" w14:textId="77777777" w:rsidR="004C3C60" w:rsidRPr="00B06AC5" w:rsidRDefault="004C3C60" w:rsidP="00EA7214">
            <w:pPr>
              <w:rPr>
                <w:rFonts w:eastAsia="Calibri"/>
                <w:color w:val="000000"/>
                <w:sz w:val="16"/>
                <w:szCs w:val="16"/>
              </w:rPr>
            </w:pPr>
            <w:r w:rsidRPr="00B06AC5">
              <w:rPr>
                <w:rFonts w:eastAsia="Calibri"/>
                <w:color w:val="000000"/>
                <w:sz w:val="16"/>
                <w:szCs w:val="16"/>
              </w:rPr>
              <w:t xml:space="preserve">Автоматический выключатель ВА 47-63 3Р 16А </w:t>
            </w:r>
          </w:p>
        </w:tc>
        <w:tc>
          <w:tcPr>
            <w:tcW w:w="5830" w:type="dxa"/>
            <w:vAlign w:val="center"/>
          </w:tcPr>
          <w:p w14:paraId="0239D335" w14:textId="77777777" w:rsidR="004C3C60" w:rsidRPr="00B06AC5" w:rsidRDefault="004C3C60" w:rsidP="00EA7214">
            <w:pPr>
              <w:rPr>
                <w:rFonts w:eastAsia="Calibri"/>
                <w:sz w:val="16"/>
                <w:szCs w:val="16"/>
              </w:rPr>
            </w:pPr>
            <w:r w:rsidRPr="00B06AC5">
              <w:rPr>
                <w:rFonts w:eastAsia="Calibri"/>
                <w:sz w:val="16"/>
                <w:szCs w:val="16"/>
              </w:rPr>
              <w:t xml:space="preserve">ГОСТ IEC 60898-1-2020 </w:t>
            </w:r>
          </w:p>
          <w:p w14:paraId="7F6841E9" w14:textId="77777777" w:rsidR="004C3C60" w:rsidRPr="00B06AC5" w:rsidRDefault="004C3C60" w:rsidP="00EA7214">
            <w:pPr>
              <w:rPr>
                <w:rFonts w:eastAsia="Calibri"/>
                <w:sz w:val="16"/>
                <w:szCs w:val="16"/>
              </w:rPr>
            </w:pPr>
            <w:r w:rsidRPr="00B06AC5">
              <w:rPr>
                <w:rFonts w:eastAsia="Calibri"/>
                <w:sz w:val="16"/>
                <w:szCs w:val="16"/>
              </w:rPr>
              <w:t>Характеристики: 3-полюсной, номинальное напряжение частотой 50 Гц - 240/415В; климатическое исполнение УХЛ4;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расцепителя C; отключающая способность 4,5 кА.</w:t>
            </w:r>
          </w:p>
        </w:tc>
        <w:tc>
          <w:tcPr>
            <w:tcW w:w="1134" w:type="dxa"/>
            <w:vAlign w:val="center"/>
          </w:tcPr>
          <w:p w14:paraId="5DB5878C" w14:textId="77777777" w:rsidR="004C3C60" w:rsidRPr="00B06AC5" w:rsidRDefault="004C3C60" w:rsidP="00EA7214">
            <w:pPr>
              <w:jc w:val="center"/>
              <w:rPr>
                <w:rFonts w:eastAsia="Calibri"/>
                <w:sz w:val="16"/>
                <w:szCs w:val="16"/>
              </w:rPr>
            </w:pPr>
            <w:r w:rsidRPr="00B06AC5">
              <w:rPr>
                <w:rFonts w:eastAsia="Calibri"/>
                <w:sz w:val="16"/>
                <w:szCs w:val="16"/>
              </w:rPr>
              <w:t>46.69.15.000</w:t>
            </w:r>
          </w:p>
        </w:tc>
        <w:tc>
          <w:tcPr>
            <w:tcW w:w="992" w:type="dxa"/>
            <w:shd w:val="clear" w:color="auto" w:fill="auto"/>
            <w:noWrap/>
            <w:vAlign w:val="center"/>
            <w:hideMark/>
          </w:tcPr>
          <w:p w14:paraId="181DF907" w14:textId="77777777" w:rsidR="004C3C60" w:rsidRPr="00B06AC5" w:rsidRDefault="004C3C60" w:rsidP="00EA7214">
            <w:pPr>
              <w:jc w:val="center"/>
              <w:rPr>
                <w:rFonts w:eastAsia="Calibri"/>
                <w:sz w:val="16"/>
                <w:szCs w:val="16"/>
              </w:rPr>
            </w:pPr>
            <w:r w:rsidRPr="00B06AC5">
              <w:rPr>
                <w:rFonts w:eastAsia="Calibri"/>
                <w:sz w:val="16"/>
                <w:szCs w:val="16"/>
              </w:rPr>
              <w:t>46.69.5</w:t>
            </w:r>
          </w:p>
        </w:tc>
        <w:tc>
          <w:tcPr>
            <w:tcW w:w="992" w:type="dxa"/>
            <w:vAlign w:val="center"/>
          </w:tcPr>
          <w:p w14:paraId="50E73BFD" w14:textId="77777777" w:rsidR="004C3C60" w:rsidRPr="00B06AC5" w:rsidRDefault="004C3C60" w:rsidP="00EA7214">
            <w:pPr>
              <w:jc w:val="center"/>
              <w:rPr>
                <w:rFonts w:eastAsia="Calibri"/>
                <w:color w:val="000000"/>
                <w:sz w:val="16"/>
                <w:szCs w:val="16"/>
              </w:rPr>
            </w:pPr>
            <w:r w:rsidRPr="00B06AC5">
              <w:rPr>
                <w:rFonts w:eastAsia="Calibri"/>
                <w:color w:val="000000"/>
                <w:sz w:val="16"/>
                <w:szCs w:val="16"/>
              </w:rPr>
              <w:t>штука</w:t>
            </w:r>
          </w:p>
        </w:tc>
        <w:tc>
          <w:tcPr>
            <w:tcW w:w="851" w:type="dxa"/>
            <w:vAlign w:val="center"/>
          </w:tcPr>
          <w:p w14:paraId="51F52676" w14:textId="77777777" w:rsidR="004C3C60" w:rsidRPr="00B06AC5" w:rsidRDefault="004C3C60" w:rsidP="00EA7214">
            <w:pPr>
              <w:jc w:val="center"/>
              <w:rPr>
                <w:rFonts w:eastAsia="Calibri"/>
                <w:bCs/>
                <w:color w:val="000000"/>
                <w:sz w:val="16"/>
                <w:szCs w:val="16"/>
              </w:rPr>
            </w:pPr>
            <w:r w:rsidRPr="00B06AC5">
              <w:rPr>
                <w:rFonts w:eastAsia="Calibri"/>
                <w:bCs/>
                <w:color w:val="000000"/>
                <w:sz w:val="16"/>
                <w:szCs w:val="16"/>
              </w:rPr>
              <w:t>23</w:t>
            </w:r>
          </w:p>
        </w:tc>
        <w:tc>
          <w:tcPr>
            <w:tcW w:w="1417" w:type="dxa"/>
            <w:vAlign w:val="center"/>
          </w:tcPr>
          <w:p w14:paraId="44D156A2" w14:textId="312759DA" w:rsidR="004C3C60" w:rsidRPr="00B06AC5" w:rsidRDefault="004C3C60" w:rsidP="00EA7214">
            <w:pPr>
              <w:jc w:val="center"/>
              <w:rPr>
                <w:rFonts w:eastAsia="Calibri"/>
                <w:sz w:val="16"/>
                <w:szCs w:val="16"/>
              </w:rPr>
            </w:pPr>
          </w:p>
        </w:tc>
        <w:tc>
          <w:tcPr>
            <w:tcW w:w="1134" w:type="dxa"/>
            <w:vAlign w:val="center"/>
          </w:tcPr>
          <w:p w14:paraId="2DF54F8E" w14:textId="3A3227A3" w:rsidR="004C3C60" w:rsidRPr="00B06AC5" w:rsidRDefault="004C3C60" w:rsidP="00EA7214">
            <w:pPr>
              <w:jc w:val="center"/>
              <w:rPr>
                <w:rFonts w:eastAsia="Calibri"/>
                <w:sz w:val="16"/>
                <w:szCs w:val="16"/>
              </w:rPr>
            </w:pPr>
          </w:p>
        </w:tc>
        <w:tc>
          <w:tcPr>
            <w:tcW w:w="1134" w:type="dxa"/>
            <w:vAlign w:val="center"/>
          </w:tcPr>
          <w:p w14:paraId="36F9D819" w14:textId="22192877" w:rsidR="004C3C60" w:rsidRPr="00B06AC5" w:rsidRDefault="004C3C60" w:rsidP="00EA7214">
            <w:pPr>
              <w:jc w:val="center"/>
              <w:rPr>
                <w:rFonts w:eastAsia="Calibri"/>
                <w:sz w:val="16"/>
                <w:szCs w:val="16"/>
              </w:rPr>
            </w:pPr>
          </w:p>
        </w:tc>
      </w:tr>
      <w:tr w:rsidR="00E23D7B" w:rsidRPr="00B06AC5" w14:paraId="7EB68EDC" w14:textId="77777777" w:rsidTr="00E23D7B">
        <w:trPr>
          <w:trHeight w:val="693"/>
        </w:trPr>
        <w:tc>
          <w:tcPr>
            <w:tcW w:w="470" w:type="dxa"/>
            <w:shd w:val="clear" w:color="auto" w:fill="auto"/>
            <w:noWrap/>
            <w:vAlign w:val="center"/>
            <w:hideMark/>
          </w:tcPr>
          <w:p w14:paraId="2B9E141A" w14:textId="77777777" w:rsidR="004C3C60" w:rsidRPr="00B06AC5" w:rsidRDefault="004C3C60" w:rsidP="00EA7214">
            <w:pPr>
              <w:jc w:val="center"/>
              <w:rPr>
                <w:rFonts w:eastAsia="Calibri"/>
                <w:sz w:val="16"/>
                <w:szCs w:val="16"/>
              </w:rPr>
            </w:pPr>
            <w:r w:rsidRPr="00B06AC5">
              <w:rPr>
                <w:rFonts w:eastAsia="Calibri"/>
                <w:sz w:val="16"/>
                <w:szCs w:val="16"/>
              </w:rPr>
              <w:t>25</w:t>
            </w:r>
          </w:p>
        </w:tc>
        <w:tc>
          <w:tcPr>
            <w:tcW w:w="1780" w:type="dxa"/>
            <w:shd w:val="clear" w:color="auto" w:fill="auto"/>
            <w:vAlign w:val="center"/>
            <w:hideMark/>
          </w:tcPr>
          <w:p w14:paraId="6A75E3AA" w14:textId="77777777" w:rsidR="004C3C60" w:rsidRPr="00B06AC5" w:rsidRDefault="004C3C60" w:rsidP="00EA7214">
            <w:pPr>
              <w:rPr>
                <w:rFonts w:eastAsia="Calibri"/>
                <w:color w:val="000000"/>
                <w:sz w:val="16"/>
                <w:szCs w:val="16"/>
              </w:rPr>
            </w:pPr>
            <w:r w:rsidRPr="00B06AC5">
              <w:rPr>
                <w:rFonts w:eastAsia="Calibri"/>
                <w:color w:val="000000"/>
                <w:sz w:val="16"/>
                <w:szCs w:val="16"/>
              </w:rPr>
              <w:t xml:space="preserve">Автоматический выключатель ВА 47-63 3Р 25А </w:t>
            </w:r>
          </w:p>
        </w:tc>
        <w:tc>
          <w:tcPr>
            <w:tcW w:w="5830" w:type="dxa"/>
            <w:vAlign w:val="center"/>
          </w:tcPr>
          <w:p w14:paraId="47ABCFC4" w14:textId="77777777" w:rsidR="004C3C60" w:rsidRPr="00B06AC5" w:rsidRDefault="004C3C60" w:rsidP="00EA7214">
            <w:pPr>
              <w:rPr>
                <w:rFonts w:eastAsia="Calibri"/>
                <w:sz w:val="16"/>
                <w:szCs w:val="16"/>
              </w:rPr>
            </w:pPr>
            <w:r w:rsidRPr="00B06AC5">
              <w:rPr>
                <w:rFonts w:eastAsia="Calibri"/>
                <w:sz w:val="16"/>
                <w:szCs w:val="16"/>
              </w:rPr>
              <w:t>ГОСТ IEC 60898-1-2020 Характеристики: 3-полюсной, номинальное напряжение частотой 50 Гц - 240/415В; климатическое исполнение УХЛ4;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расцепителя C; отключающая способность 4,5 кА.</w:t>
            </w:r>
          </w:p>
        </w:tc>
        <w:tc>
          <w:tcPr>
            <w:tcW w:w="1134" w:type="dxa"/>
            <w:vAlign w:val="center"/>
          </w:tcPr>
          <w:p w14:paraId="254E7855" w14:textId="77777777" w:rsidR="004C3C60" w:rsidRPr="00B06AC5" w:rsidRDefault="004C3C60" w:rsidP="00EA7214">
            <w:pPr>
              <w:jc w:val="center"/>
              <w:rPr>
                <w:rFonts w:eastAsia="Calibri"/>
                <w:sz w:val="16"/>
                <w:szCs w:val="16"/>
              </w:rPr>
            </w:pPr>
            <w:r w:rsidRPr="00B06AC5">
              <w:rPr>
                <w:rFonts w:eastAsia="Calibri"/>
                <w:sz w:val="16"/>
                <w:szCs w:val="16"/>
              </w:rPr>
              <w:t>46.69.15.000</w:t>
            </w:r>
          </w:p>
        </w:tc>
        <w:tc>
          <w:tcPr>
            <w:tcW w:w="992" w:type="dxa"/>
            <w:shd w:val="clear" w:color="auto" w:fill="auto"/>
            <w:noWrap/>
            <w:vAlign w:val="center"/>
            <w:hideMark/>
          </w:tcPr>
          <w:p w14:paraId="4E6B1E75" w14:textId="77777777" w:rsidR="004C3C60" w:rsidRPr="00B06AC5" w:rsidRDefault="004C3C60" w:rsidP="00EA7214">
            <w:pPr>
              <w:jc w:val="center"/>
              <w:rPr>
                <w:rFonts w:eastAsia="Calibri"/>
                <w:sz w:val="16"/>
                <w:szCs w:val="16"/>
              </w:rPr>
            </w:pPr>
            <w:r w:rsidRPr="00B06AC5">
              <w:rPr>
                <w:rFonts w:eastAsia="Calibri"/>
                <w:sz w:val="16"/>
                <w:szCs w:val="16"/>
              </w:rPr>
              <w:t>46.69.5</w:t>
            </w:r>
          </w:p>
        </w:tc>
        <w:tc>
          <w:tcPr>
            <w:tcW w:w="992" w:type="dxa"/>
            <w:vAlign w:val="center"/>
          </w:tcPr>
          <w:p w14:paraId="7E7C5693" w14:textId="77777777" w:rsidR="004C3C60" w:rsidRPr="00B06AC5" w:rsidRDefault="004C3C60" w:rsidP="00EA7214">
            <w:pPr>
              <w:jc w:val="center"/>
              <w:rPr>
                <w:rFonts w:eastAsia="Calibri"/>
                <w:color w:val="000000"/>
                <w:sz w:val="16"/>
                <w:szCs w:val="16"/>
              </w:rPr>
            </w:pPr>
            <w:r w:rsidRPr="00B06AC5">
              <w:rPr>
                <w:rFonts w:eastAsia="Calibri"/>
                <w:color w:val="000000"/>
                <w:sz w:val="16"/>
                <w:szCs w:val="16"/>
              </w:rPr>
              <w:t>штука</w:t>
            </w:r>
          </w:p>
        </w:tc>
        <w:tc>
          <w:tcPr>
            <w:tcW w:w="851" w:type="dxa"/>
            <w:vAlign w:val="center"/>
          </w:tcPr>
          <w:p w14:paraId="03125113" w14:textId="77777777" w:rsidR="004C3C60" w:rsidRPr="00B06AC5" w:rsidRDefault="004C3C60" w:rsidP="00EA7214">
            <w:pPr>
              <w:jc w:val="center"/>
              <w:rPr>
                <w:rFonts w:eastAsia="Calibri"/>
                <w:bCs/>
                <w:color w:val="000000"/>
                <w:sz w:val="16"/>
                <w:szCs w:val="16"/>
              </w:rPr>
            </w:pPr>
            <w:r w:rsidRPr="00B06AC5">
              <w:rPr>
                <w:rFonts w:eastAsia="Calibri"/>
                <w:bCs/>
                <w:color w:val="000000"/>
                <w:sz w:val="16"/>
                <w:szCs w:val="16"/>
              </w:rPr>
              <w:t>23</w:t>
            </w:r>
          </w:p>
        </w:tc>
        <w:tc>
          <w:tcPr>
            <w:tcW w:w="1417" w:type="dxa"/>
            <w:vAlign w:val="center"/>
          </w:tcPr>
          <w:p w14:paraId="70BCE931" w14:textId="1D4E3462" w:rsidR="004C3C60" w:rsidRPr="00B06AC5" w:rsidRDefault="004C3C60" w:rsidP="00EA7214">
            <w:pPr>
              <w:jc w:val="center"/>
              <w:rPr>
                <w:rFonts w:eastAsia="Calibri"/>
                <w:sz w:val="16"/>
                <w:szCs w:val="16"/>
              </w:rPr>
            </w:pPr>
          </w:p>
        </w:tc>
        <w:tc>
          <w:tcPr>
            <w:tcW w:w="1134" w:type="dxa"/>
            <w:vAlign w:val="center"/>
          </w:tcPr>
          <w:p w14:paraId="1A4AEBD9" w14:textId="489BD52E" w:rsidR="004C3C60" w:rsidRPr="00B06AC5" w:rsidRDefault="004C3C60" w:rsidP="00EA7214">
            <w:pPr>
              <w:jc w:val="center"/>
              <w:rPr>
                <w:rFonts w:eastAsia="Calibri"/>
                <w:sz w:val="16"/>
                <w:szCs w:val="16"/>
              </w:rPr>
            </w:pPr>
          </w:p>
        </w:tc>
        <w:tc>
          <w:tcPr>
            <w:tcW w:w="1134" w:type="dxa"/>
            <w:vAlign w:val="center"/>
          </w:tcPr>
          <w:p w14:paraId="4746B5BB" w14:textId="4DAEDE88" w:rsidR="004C3C60" w:rsidRPr="00B06AC5" w:rsidRDefault="004C3C60" w:rsidP="00EA7214">
            <w:pPr>
              <w:jc w:val="center"/>
              <w:rPr>
                <w:rFonts w:eastAsia="Calibri"/>
                <w:sz w:val="16"/>
                <w:szCs w:val="16"/>
              </w:rPr>
            </w:pPr>
          </w:p>
        </w:tc>
      </w:tr>
      <w:tr w:rsidR="00E23D7B" w:rsidRPr="00B06AC5" w14:paraId="5B1913E5" w14:textId="77777777" w:rsidTr="00E23D7B">
        <w:trPr>
          <w:trHeight w:val="693"/>
        </w:trPr>
        <w:tc>
          <w:tcPr>
            <w:tcW w:w="470" w:type="dxa"/>
            <w:shd w:val="clear" w:color="auto" w:fill="auto"/>
            <w:noWrap/>
            <w:vAlign w:val="center"/>
            <w:hideMark/>
          </w:tcPr>
          <w:p w14:paraId="3C939C83" w14:textId="77777777" w:rsidR="004C3C60" w:rsidRPr="00B06AC5" w:rsidRDefault="004C3C60" w:rsidP="00EA7214">
            <w:pPr>
              <w:jc w:val="center"/>
              <w:rPr>
                <w:rFonts w:eastAsia="Calibri"/>
                <w:sz w:val="16"/>
                <w:szCs w:val="16"/>
              </w:rPr>
            </w:pPr>
            <w:r w:rsidRPr="00B06AC5">
              <w:rPr>
                <w:rFonts w:eastAsia="Calibri"/>
                <w:sz w:val="16"/>
                <w:szCs w:val="16"/>
              </w:rPr>
              <w:t>26</w:t>
            </w:r>
          </w:p>
        </w:tc>
        <w:tc>
          <w:tcPr>
            <w:tcW w:w="1780" w:type="dxa"/>
            <w:shd w:val="clear" w:color="auto" w:fill="auto"/>
            <w:vAlign w:val="center"/>
            <w:hideMark/>
          </w:tcPr>
          <w:p w14:paraId="05E81A8C" w14:textId="77777777" w:rsidR="004C3C60" w:rsidRPr="00B06AC5" w:rsidRDefault="004C3C60" w:rsidP="00EA7214">
            <w:pPr>
              <w:rPr>
                <w:rFonts w:eastAsia="Calibri"/>
                <w:color w:val="000000"/>
                <w:sz w:val="16"/>
                <w:szCs w:val="16"/>
              </w:rPr>
            </w:pPr>
            <w:r w:rsidRPr="00B06AC5">
              <w:rPr>
                <w:rFonts w:eastAsia="Calibri"/>
                <w:color w:val="000000"/>
                <w:sz w:val="16"/>
                <w:szCs w:val="16"/>
              </w:rPr>
              <w:t xml:space="preserve">Автоматический выключатель ВА 47-63 3Р 40А </w:t>
            </w:r>
          </w:p>
        </w:tc>
        <w:tc>
          <w:tcPr>
            <w:tcW w:w="5830" w:type="dxa"/>
            <w:vAlign w:val="center"/>
          </w:tcPr>
          <w:p w14:paraId="344F0EE1" w14:textId="77777777" w:rsidR="004C3C60" w:rsidRPr="00B06AC5" w:rsidRDefault="004C3C60" w:rsidP="00EA7214">
            <w:pPr>
              <w:rPr>
                <w:rFonts w:eastAsia="Calibri"/>
                <w:sz w:val="16"/>
                <w:szCs w:val="16"/>
              </w:rPr>
            </w:pPr>
            <w:r w:rsidRPr="00B06AC5">
              <w:rPr>
                <w:rFonts w:eastAsia="Calibri"/>
                <w:sz w:val="16"/>
                <w:szCs w:val="16"/>
              </w:rPr>
              <w:t xml:space="preserve">ГОСТ IEC 60898-1-2020 </w:t>
            </w:r>
          </w:p>
          <w:p w14:paraId="57FA930C" w14:textId="77777777" w:rsidR="004C3C60" w:rsidRPr="00B06AC5" w:rsidRDefault="004C3C60" w:rsidP="00EA7214">
            <w:pPr>
              <w:rPr>
                <w:rFonts w:eastAsia="Calibri"/>
                <w:sz w:val="16"/>
                <w:szCs w:val="16"/>
              </w:rPr>
            </w:pPr>
            <w:r w:rsidRPr="00B06AC5">
              <w:rPr>
                <w:rFonts w:eastAsia="Calibri"/>
                <w:sz w:val="16"/>
                <w:szCs w:val="16"/>
              </w:rPr>
              <w:t>Характеристики: 3-полюсной, номинальное напряжение частотой 50 Гц - 240/415В; климатическое исполнение УХЛ4;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расцепителя C; отключающая способность 4,5 кА.</w:t>
            </w:r>
          </w:p>
        </w:tc>
        <w:tc>
          <w:tcPr>
            <w:tcW w:w="1134" w:type="dxa"/>
            <w:vAlign w:val="center"/>
          </w:tcPr>
          <w:p w14:paraId="42E80DDF" w14:textId="77777777" w:rsidR="004C3C60" w:rsidRPr="00B06AC5" w:rsidRDefault="004C3C60" w:rsidP="00EA7214">
            <w:pPr>
              <w:jc w:val="center"/>
              <w:rPr>
                <w:rFonts w:eastAsia="Calibri"/>
                <w:sz w:val="16"/>
                <w:szCs w:val="16"/>
              </w:rPr>
            </w:pPr>
            <w:r w:rsidRPr="00B06AC5">
              <w:rPr>
                <w:rFonts w:eastAsia="Calibri"/>
                <w:sz w:val="16"/>
                <w:szCs w:val="16"/>
              </w:rPr>
              <w:t>46.69.15.000</w:t>
            </w:r>
          </w:p>
        </w:tc>
        <w:tc>
          <w:tcPr>
            <w:tcW w:w="992" w:type="dxa"/>
            <w:shd w:val="clear" w:color="auto" w:fill="auto"/>
            <w:noWrap/>
            <w:vAlign w:val="center"/>
            <w:hideMark/>
          </w:tcPr>
          <w:p w14:paraId="5B690E09" w14:textId="77777777" w:rsidR="004C3C60" w:rsidRPr="00B06AC5" w:rsidRDefault="004C3C60" w:rsidP="00EA7214">
            <w:pPr>
              <w:jc w:val="center"/>
              <w:rPr>
                <w:rFonts w:eastAsia="Calibri"/>
                <w:sz w:val="16"/>
                <w:szCs w:val="16"/>
              </w:rPr>
            </w:pPr>
            <w:r w:rsidRPr="00B06AC5">
              <w:rPr>
                <w:rFonts w:eastAsia="Calibri"/>
                <w:sz w:val="16"/>
                <w:szCs w:val="16"/>
              </w:rPr>
              <w:t>46.69.5</w:t>
            </w:r>
          </w:p>
        </w:tc>
        <w:tc>
          <w:tcPr>
            <w:tcW w:w="992" w:type="dxa"/>
            <w:vAlign w:val="center"/>
          </w:tcPr>
          <w:p w14:paraId="684C49EE" w14:textId="77777777" w:rsidR="004C3C60" w:rsidRPr="00B06AC5" w:rsidRDefault="004C3C60" w:rsidP="00EA7214">
            <w:pPr>
              <w:jc w:val="center"/>
              <w:rPr>
                <w:rFonts w:eastAsia="Calibri"/>
                <w:color w:val="000000"/>
                <w:sz w:val="16"/>
                <w:szCs w:val="16"/>
              </w:rPr>
            </w:pPr>
            <w:r w:rsidRPr="00B06AC5">
              <w:rPr>
                <w:rFonts w:eastAsia="Calibri"/>
                <w:color w:val="000000"/>
                <w:sz w:val="16"/>
                <w:szCs w:val="16"/>
              </w:rPr>
              <w:t>штука</w:t>
            </w:r>
          </w:p>
        </w:tc>
        <w:tc>
          <w:tcPr>
            <w:tcW w:w="851" w:type="dxa"/>
            <w:vAlign w:val="center"/>
          </w:tcPr>
          <w:p w14:paraId="51BD276C" w14:textId="77777777" w:rsidR="004C3C60" w:rsidRPr="00B06AC5" w:rsidRDefault="004C3C60" w:rsidP="00EA7214">
            <w:pPr>
              <w:jc w:val="center"/>
              <w:rPr>
                <w:rFonts w:eastAsia="Calibri"/>
                <w:bCs/>
                <w:color w:val="000000"/>
                <w:sz w:val="16"/>
                <w:szCs w:val="16"/>
              </w:rPr>
            </w:pPr>
            <w:r w:rsidRPr="00B06AC5">
              <w:rPr>
                <w:rFonts w:eastAsia="Calibri"/>
                <w:bCs/>
                <w:color w:val="000000"/>
                <w:sz w:val="16"/>
                <w:szCs w:val="16"/>
              </w:rPr>
              <w:t>11</w:t>
            </w:r>
          </w:p>
        </w:tc>
        <w:tc>
          <w:tcPr>
            <w:tcW w:w="1417" w:type="dxa"/>
            <w:vAlign w:val="center"/>
          </w:tcPr>
          <w:p w14:paraId="609E2CA7" w14:textId="237019BA" w:rsidR="004C3C60" w:rsidRPr="00B06AC5" w:rsidRDefault="004C3C60" w:rsidP="00EA7214">
            <w:pPr>
              <w:jc w:val="center"/>
              <w:rPr>
                <w:rFonts w:eastAsia="Calibri"/>
                <w:sz w:val="16"/>
                <w:szCs w:val="16"/>
              </w:rPr>
            </w:pPr>
          </w:p>
        </w:tc>
        <w:tc>
          <w:tcPr>
            <w:tcW w:w="1134" w:type="dxa"/>
            <w:vAlign w:val="center"/>
          </w:tcPr>
          <w:p w14:paraId="2F23FB61" w14:textId="11206930" w:rsidR="004C3C60" w:rsidRPr="00B06AC5" w:rsidRDefault="004C3C60" w:rsidP="00EA7214">
            <w:pPr>
              <w:jc w:val="center"/>
              <w:rPr>
                <w:rFonts w:eastAsia="Calibri"/>
                <w:sz w:val="16"/>
                <w:szCs w:val="16"/>
              </w:rPr>
            </w:pPr>
          </w:p>
        </w:tc>
        <w:tc>
          <w:tcPr>
            <w:tcW w:w="1134" w:type="dxa"/>
            <w:vAlign w:val="center"/>
          </w:tcPr>
          <w:p w14:paraId="126F839F" w14:textId="5C3C51F1" w:rsidR="004C3C60" w:rsidRPr="00B06AC5" w:rsidRDefault="004C3C60" w:rsidP="00EA7214">
            <w:pPr>
              <w:jc w:val="center"/>
              <w:rPr>
                <w:rFonts w:eastAsia="Calibri"/>
                <w:sz w:val="16"/>
                <w:szCs w:val="16"/>
              </w:rPr>
            </w:pPr>
          </w:p>
        </w:tc>
      </w:tr>
      <w:tr w:rsidR="00E23D7B" w:rsidRPr="00B06AC5" w14:paraId="12DC7435" w14:textId="77777777" w:rsidTr="00E23D7B">
        <w:trPr>
          <w:trHeight w:val="693"/>
        </w:trPr>
        <w:tc>
          <w:tcPr>
            <w:tcW w:w="470" w:type="dxa"/>
            <w:shd w:val="clear" w:color="auto" w:fill="auto"/>
            <w:noWrap/>
            <w:vAlign w:val="center"/>
            <w:hideMark/>
          </w:tcPr>
          <w:p w14:paraId="6C1D2DAD" w14:textId="77777777" w:rsidR="004C3C60" w:rsidRPr="00B06AC5" w:rsidRDefault="004C3C60" w:rsidP="00EA7214">
            <w:pPr>
              <w:jc w:val="center"/>
              <w:rPr>
                <w:rFonts w:eastAsia="Calibri"/>
                <w:sz w:val="16"/>
                <w:szCs w:val="16"/>
              </w:rPr>
            </w:pPr>
            <w:r w:rsidRPr="00B06AC5">
              <w:rPr>
                <w:rFonts w:eastAsia="Calibri"/>
                <w:sz w:val="16"/>
                <w:szCs w:val="16"/>
              </w:rPr>
              <w:t>27</w:t>
            </w:r>
          </w:p>
        </w:tc>
        <w:tc>
          <w:tcPr>
            <w:tcW w:w="1780" w:type="dxa"/>
            <w:shd w:val="clear" w:color="auto" w:fill="auto"/>
            <w:vAlign w:val="center"/>
            <w:hideMark/>
          </w:tcPr>
          <w:p w14:paraId="366E3EDC" w14:textId="77777777" w:rsidR="004C3C60" w:rsidRPr="00B06AC5" w:rsidRDefault="004C3C60" w:rsidP="00EA7214">
            <w:pPr>
              <w:rPr>
                <w:rFonts w:eastAsia="Calibri"/>
                <w:color w:val="000000"/>
                <w:sz w:val="16"/>
                <w:szCs w:val="16"/>
              </w:rPr>
            </w:pPr>
            <w:r w:rsidRPr="00B06AC5">
              <w:rPr>
                <w:rFonts w:eastAsia="Calibri"/>
                <w:color w:val="000000"/>
                <w:sz w:val="16"/>
                <w:szCs w:val="16"/>
              </w:rPr>
              <w:t xml:space="preserve">Автоматический выключатель ВА 47-63 3Р 50А </w:t>
            </w:r>
          </w:p>
        </w:tc>
        <w:tc>
          <w:tcPr>
            <w:tcW w:w="5830" w:type="dxa"/>
            <w:vAlign w:val="center"/>
          </w:tcPr>
          <w:p w14:paraId="3E6E3EE3" w14:textId="77777777" w:rsidR="004C3C60" w:rsidRPr="00B06AC5" w:rsidRDefault="004C3C60" w:rsidP="00EA7214">
            <w:pPr>
              <w:rPr>
                <w:rFonts w:eastAsia="Calibri"/>
                <w:sz w:val="16"/>
                <w:szCs w:val="16"/>
              </w:rPr>
            </w:pPr>
            <w:r w:rsidRPr="00B06AC5">
              <w:rPr>
                <w:rFonts w:eastAsia="Calibri"/>
                <w:sz w:val="16"/>
                <w:szCs w:val="16"/>
              </w:rPr>
              <w:t xml:space="preserve">ГОСТ IEC 60898-1-2020 </w:t>
            </w:r>
          </w:p>
          <w:p w14:paraId="266F5073" w14:textId="77777777" w:rsidR="004C3C60" w:rsidRPr="00B06AC5" w:rsidRDefault="004C3C60" w:rsidP="00EA7214">
            <w:pPr>
              <w:rPr>
                <w:rFonts w:eastAsia="Calibri"/>
                <w:sz w:val="16"/>
                <w:szCs w:val="16"/>
              </w:rPr>
            </w:pPr>
            <w:r w:rsidRPr="00B06AC5">
              <w:rPr>
                <w:rFonts w:eastAsia="Calibri"/>
                <w:sz w:val="16"/>
                <w:szCs w:val="16"/>
              </w:rPr>
              <w:t>Характеристики: 3-полюсной, номинальное напряжение частотой 50 Гц - 240/415В; климатическое исполнение УХЛ4;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расцепителя C; отключающая способность 4,5 кА.</w:t>
            </w:r>
          </w:p>
        </w:tc>
        <w:tc>
          <w:tcPr>
            <w:tcW w:w="1134" w:type="dxa"/>
            <w:vAlign w:val="center"/>
          </w:tcPr>
          <w:p w14:paraId="176E1848" w14:textId="77777777" w:rsidR="004C3C60" w:rsidRPr="00B06AC5" w:rsidRDefault="004C3C60" w:rsidP="00EA7214">
            <w:pPr>
              <w:jc w:val="center"/>
              <w:rPr>
                <w:rFonts w:eastAsia="Calibri"/>
                <w:sz w:val="16"/>
                <w:szCs w:val="16"/>
              </w:rPr>
            </w:pPr>
            <w:r w:rsidRPr="00B06AC5">
              <w:rPr>
                <w:rFonts w:eastAsia="Calibri"/>
                <w:sz w:val="16"/>
                <w:szCs w:val="16"/>
              </w:rPr>
              <w:t>46.69.15.000</w:t>
            </w:r>
          </w:p>
        </w:tc>
        <w:tc>
          <w:tcPr>
            <w:tcW w:w="992" w:type="dxa"/>
            <w:shd w:val="clear" w:color="auto" w:fill="auto"/>
            <w:noWrap/>
            <w:vAlign w:val="center"/>
            <w:hideMark/>
          </w:tcPr>
          <w:p w14:paraId="75A64716" w14:textId="77777777" w:rsidR="004C3C60" w:rsidRPr="00B06AC5" w:rsidRDefault="004C3C60" w:rsidP="00EA7214">
            <w:pPr>
              <w:jc w:val="center"/>
              <w:rPr>
                <w:rFonts w:eastAsia="Calibri"/>
                <w:sz w:val="16"/>
                <w:szCs w:val="16"/>
              </w:rPr>
            </w:pPr>
            <w:r w:rsidRPr="00B06AC5">
              <w:rPr>
                <w:rFonts w:eastAsia="Calibri"/>
                <w:sz w:val="16"/>
                <w:szCs w:val="16"/>
              </w:rPr>
              <w:t>46.69.5</w:t>
            </w:r>
          </w:p>
        </w:tc>
        <w:tc>
          <w:tcPr>
            <w:tcW w:w="992" w:type="dxa"/>
            <w:vAlign w:val="center"/>
          </w:tcPr>
          <w:p w14:paraId="07021B65" w14:textId="77777777" w:rsidR="004C3C60" w:rsidRPr="00B06AC5" w:rsidRDefault="004C3C60" w:rsidP="00EA7214">
            <w:pPr>
              <w:jc w:val="center"/>
              <w:rPr>
                <w:rFonts w:eastAsia="Calibri"/>
                <w:color w:val="000000"/>
                <w:sz w:val="16"/>
                <w:szCs w:val="16"/>
              </w:rPr>
            </w:pPr>
            <w:r w:rsidRPr="00B06AC5">
              <w:rPr>
                <w:rFonts w:eastAsia="Calibri"/>
                <w:color w:val="000000"/>
                <w:sz w:val="16"/>
                <w:szCs w:val="16"/>
              </w:rPr>
              <w:t>штука</w:t>
            </w:r>
          </w:p>
        </w:tc>
        <w:tc>
          <w:tcPr>
            <w:tcW w:w="851" w:type="dxa"/>
            <w:vAlign w:val="center"/>
          </w:tcPr>
          <w:p w14:paraId="76E1A3AA" w14:textId="77777777" w:rsidR="004C3C60" w:rsidRPr="00B06AC5" w:rsidRDefault="004C3C60" w:rsidP="00EA7214">
            <w:pPr>
              <w:jc w:val="center"/>
              <w:rPr>
                <w:rFonts w:eastAsia="Calibri"/>
                <w:bCs/>
                <w:color w:val="000000"/>
                <w:sz w:val="16"/>
                <w:szCs w:val="16"/>
              </w:rPr>
            </w:pPr>
            <w:r w:rsidRPr="00B06AC5">
              <w:rPr>
                <w:rFonts w:eastAsia="Calibri"/>
                <w:bCs/>
                <w:color w:val="000000"/>
                <w:sz w:val="16"/>
                <w:szCs w:val="16"/>
              </w:rPr>
              <w:t>6</w:t>
            </w:r>
          </w:p>
        </w:tc>
        <w:tc>
          <w:tcPr>
            <w:tcW w:w="1417" w:type="dxa"/>
            <w:vAlign w:val="center"/>
          </w:tcPr>
          <w:p w14:paraId="4950B6E1" w14:textId="6AE057F4" w:rsidR="004C3C60" w:rsidRPr="00B06AC5" w:rsidRDefault="004C3C60" w:rsidP="00EA7214">
            <w:pPr>
              <w:jc w:val="center"/>
              <w:rPr>
                <w:rFonts w:eastAsia="Calibri"/>
                <w:sz w:val="16"/>
                <w:szCs w:val="16"/>
              </w:rPr>
            </w:pPr>
          </w:p>
        </w:tc>
        <w:tc>
          <w:tcPr>
            <w:tcW w:w="1134" w:type="dxa"/>
            <w:vAlign w:val="center"/>
          </w:tcPr>
          <w:p w14:paraId="3884B4F9" w14:textId="3BBD5E88" w:rsidR="004C3C60" w:rsidRPr="00B06AC5" w:rsidRDefault="004C3C60" w:rsidP="00EA7214">
            <w:pPr>
              <w:jc w:val="center"/>
              <w:rPr>
                <w:rFonts w:eastAsia="Calibri"/>
                <w:sz w:val="16"/>
                <w:szCs w:val="16"/>
              </w:rPr>
            </w:pPr>
          </w:p>
        </w:tc>
        <w:tc>
          <w:tcPr>
            <w:tcW w:w="1134" w:type="dxa"/>
            <w:vAlign w:val="center"/>
          </w:tcPr>
          <w:p w14:paraId="561F8920" w14:textId="1E97AC65" w:rsidR="004C3C60" w:rsidRPr="00B06AC5" w:rsidRDefault="004C3C60" w:rsidP="00EA7214">
            <w:pPr>
              <w:jc w:val="center"/>
              <w:rPr>
                <w:rFonts w:eastAsia="Calibri"/>
                <w:sz w:val="16"/>
                <w:szCs w:val="16"/>
              </w:rPr>
            </w:pPr>
          </w:p>
        </w:tc>
      </w:tr>
      <w:tr w:rsidR="00E23D7B" w:rsidRPr="00B06AC5" w14:paraId="4D8F656B" w14:textId="77777777" w:rsidTr="00E23D7B">
        <w:trPr>
          <w:trHeight w:val="693"/>
        </w:trPr>
        <w:tc>
          <w:tcPr>
            <w:tcW w:w="470" w:type="dxa"/>
            <w:shd w:val="clear" w:color="auto" w:fill="auto"/>
            <w:noWrap/>
            <w:vAlign w:val="center"/>
            <w:hideMark/>
          </w:tcPr>
          <w:p w14:paraId="2E62D817" w14:textId="77777777" w:rsidR="004C3C60" w:rsidRPr="00B06AC5" w:rsidRDefault="004C3C60" w:rsidP="00EA7214">
            <w:pPr>
              <w:jc w:val="center"/>
              <w:rPr>
                <w:rFonts w:eastAsia="Calibri"/>
                <w:sz w:val="16"/>
                <w:szCs w:val="16"/>
              </w:rPr>
            </w:pPr>
            <w:r w:rsidRPr="00B06AC5">
              <w:rPr>
                <w:rFonts w:eastAsia="Calibri"/>
                <w:sz w:val="16"/>
                <w:szCs w:val="16"/>
              </w:rPr>
              <w:t>28</w:t>
            </w:r>
          </w:p>
        </w:tc>
        <w:tc>
          <w:tcPr>
            <w:tcW w:w="1780" w:type="dxa"/>
            <w:shd w:val="clear" w:color="auto" w:fill="auto"/>
            <w:vAlign w:val="center"/>
            <w:hideMark/>
          </w:tcPr>
          <w:p w14:paraId="2108C519" w14:textId="77777777" w:rsidR="004C3C60" w:rsidRPr="00B06AC5" w:rsidRDefault="004C3C60" w:rsidP="00EA7214">
            <w:pPr>
              <w:rPr>
                <w:rFonts w:eastAsia="Calibri"/>
                <w:color w:val="000000"/>
                <w:sz w:val="16"/>
                <w:szCs w:val="16"/>
              </w:rPr>
            </w:pPr>
            <w:r w:rsidRPr="00B06AC5">
              <w:rPr>
                <w:rFonts w:eastAsia="Calibri"/>
                <w:color w:val="000000"/>
                <w:sz w:val="16"/>
                <w:szCs w:val="16"/>
              </w:rPr>
              <w:t xml:space="preserve">Автоматический выключатель ВА 47-63 3Р 63А </w:t>
            </w:r>
          </w:p>
        </w:tc>
        <w:tc>
          <w:tcPr>
            <w:tcW w:w="5830" w:type="dxa"/>
            <w:vAlign w:val="center"/>
          </w:tcPr>
          <w:p w14:paraId="687E0248" w14:textId="77777777" w:rsidR="004C3C60" w:rsidRPr="00B06AC5" w:rsidRDefault="004C3C60" w:rsidP="00EA7214">
            <w:pPr>
              <w:rPr>
                <w:rFonts w:eastAsia="Calibri"/>
                <w:sz w:val="16"/>
                <w:szCs w:val="16"/>
              </w:rPr>
            </w:pPr>
            <w:r w:rsidRPr="00B06AC5">
              <w:rPr>
                <w:rFonts w:eastAsia="Calibri"/>
                <w:sz w:val="16"/>
                <w:szCs w:val="16"/>
              </w:rPr>
              <w:t xml:space="preserve">ГОСТ IEC 60898-1-2020 </w:t>
            </w:r>
          </w:p>
          <w:p w14:paraId="452A78D2" w14:textId="77777777" w:rsidR="004C3C60" w:rsidRPr="00B06AC5" w:rsidRDefault="004C3C60" w:rsidP="00EA7214">
            <w:pPr>
              <w:rPr>
                <w:rFonts w:eastAsia="Calibri"/>
                <w:sz w:val="16"/>
                <w:szCs w:val="16"/>
              </w:rPr>
            </w:pPr>
            <w:r w:rsidRPr="00B06AC5">
              <w:rPr>
                <w:rFonts w:eastAsia="Calibri"/>
                <w:sz w:val="16"/>
                <w:szCs w:val="16"/>
              </w:rPr>
              <w:t>Характеристики: 3-полюсной, номинальное напряжение частотой 50 Гц - 240/415В; климатическое исполнение УХЛ4;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расцепителя C; отключающая способность 4,5 кА.</w:t>
            </w:r>
          </w:p>
        </w:tc>
        <w:tc>
          <w:tcPr>
            <w:tcW w:w="1134" w:type="dxa"/>
            <w:vAlign w:val="center"/>
          </w:tcPr>
          <w:p w14:paraId="0969E303" w14:textId="77777777" w:rsidR="004C3C60" w:rsidRPr="00B06AC5" w:rsidRDefault="004C3C60" w:rsidP="00EA7214">
            <w:pPr>
              <w:jc w:val="center"/>
              <w:rPr>
                <w:rFonts w:eastAsia="Calibri"/>
                <w:sz w:val="16"/>
                <w:szCs w:val="16"/>
              </w:rPr>
            </w:pPr>
            <w:r w:rsidRPr="00B06AC5">
              <w:rPr>
                <w:rFonts w:eastAsia="Calibri"/>
                <w:sz w:val="16"/>
                <w:szCs w:val="16"/>
              </w:rPr>
              <w:t>46.69.15.000</w:t>
            </w:r>
          </w:p>
        </w:tc>
        <w:tc>
          <w:tcPr>
            <w:tcW w:w="992" w:type="dxa"/>
            <w:shd w:val="clear" w:color="auto" w:fill="auto"/>
            <w:noWrap/>
            <w:vAlign w:val="center"/>
            <w:hideMark/>
          </w:tcPr>
          <w:p w14:paraId="3E36B1F2" w14:textId="77777777" w:rsidR="004C3C60" w:rsidRPr="00B06AC5" w:rsidRDefault="004C3C60" w:rsidP="00EA7214">
            <w:pPr>
              <w:jc w:val="center"/>
              <w:rPr>
                <w:rFonts w:eastAsia="Calibri"/>
                <w:sz w:val="16"/>
                <w:szCs w:val="16"/>
              </w:rPr>
            </w:pPr>
            <w:r w:rsidRPr="00B06AC5">
              <w:rPr>
                <w:rFonts w:eastAsia="Calibri"/>
                <w:sz w:val="16"/>
                <w:szCs w:val="16"/>
              </w:rPr>
              <w:t>46.69.5</w:t>
            </w:r>
          </w:p>
        </w:tc>
        <w:tc>
          <w:tcPr>
            <w:tcW w:w="992" w:type="dxa"/>
            <w:vAlign w:val="center"/>
          </w:tcPr>
          <w:p w14:paraId="5355722C" w14:textId="77777777" w:rsidR="004C3C60" w:rsidRPr="00B06AC5" w:rsidRDefault="004C3C60" w:rsidP="00EA7214">
            <w:pPr>
              <w:jc w:val="center"/>
              <w:rPr>
                <w:rFonts w:eastAsia="Calibri"/>
                <w:color w:val="000000"/>
                <w:sz w:val="16"/>
                <w:szCs w:val="16"/>
              </w:rPr>
            </w:pPr>
            <w:r w:rsidRPr="00B06AC5">
              <w:rPr>
                <w:rFonts w:eastAsia="Calibri"/>
                <w:color w:val="000000"/>
                <w:sz w:val="16"/>
                <w:szCs w:val="16"/>
              </w:rPr>
              <w:t>штука</w:t>
            </w:r>
          </w:p>
        </w:tc>
        <w:tc>
          <w:tcPr>
            <w:tcW w:w="851" w:type="dxa"/>
            <w:vAlign w:val="center"/>
          </w:tcPr>
          <w:p w14:paraId="1009D2FC" w14:textId="77777777" w:rsidR="004C3C60" w:rsidRPr="00B06AC5" w:rsidRDefault="004C3C60" w:rsidP="00EA7214">
            <w:pPr>
              <w:jc w:val="center"/>
              <w:rPr>
                <w:rFonts w:eastAsia="Calibri"/>
                <w:bCs/>
                <w:color w:val="000000"/>
                <w:sz w:val="16"/>
                <w:szCs w:val="16"/>
              </w:rPr>
            </w:pPr>
            <w:r w:rsidRPr="00B06AC5">
              <w:rPr>
                <w:rFonts w:eastAsia="Calibri"/>
                <w:bCs/>
                <w:color w:val="000000"/>
                <w:sz w:val="16"/>
                <w:szCs w:val="16"/>
              </w:rPr>
              <w:t>12</w:t>
            </w:r>
          </w:p>
        </w:tc>
        <w:tc>
          <w:tcPr>
            <w:tcW w:w="1417" w:type="dxa"/>
            <w:vAlign w:val="center"/>
          </w:tcPr>
          <w:p w14:paraId="63EFCE95" w14:textId="3A84406E" w:rsidR="004C3C60" w:rsidRPr="00B06AC5" w:rsidRDefault="004C3C60" w:rsidP="00EA7214">
            <w:pPr>
              <w:jc w:val="center"/>
              <w:rPr>
                <w:rFonts w:eastAsia="Calibri"/>
                <w:sz w:val="16"/>
                <w:szCs w:val="16"/>
              </w:rPr>
            </w:pPr>
          </w:p>
        </w:tc>
        <w:tc>
          <w:tcPr>
            <w:tcW w:w="1134" w:type="dxa"/>
            <w:vAlign w:val="center"/>
          </w:tcPr>
          <w:p w14:paraId="01D51D73" w14:textId="46B2200C" w:rsidR="004C3C60" w:rsidRPr="00B06AC5" w:rsidRDefault="004C3C60" w:rsidP="00EA7214">
            <w:pPr>
              <w:jc w:val="center"/>
              <w:rPr>
                <w:rFonts w:eastAsia="Calibri"/>
                <w:sz w:val="16"/>
                <w:szCs w:val="16"/>
              </w:rPr>
            </w:pPr>
          </w:p>
        </w:tc>
        <w:tc>
          <w:tcPr>
            <w:tcW w:w="1134" w:type="dxa"/>
            <w:vAlign w:val="center"/>
          </w:tcPr>
          <w:p w14:paraId="67D766CB" w14:textId="3B9B0F98" w:rsidR="004C3C60" w:rsidRPr="00B06AC5" w:rsidRDefault="004C3C60" w:rsidP="00EA7214">
            <w:pPr>
              <w:jc w:val="center"/>
              <w:rPr>
                <w:rFonts w:eastAsia="Calibri"/>
                <w:sz w:val="16"/>
                <w:szCs w:val="16"/>
              </w:rPr>
            </w:pPr>
          </w:p>
        </w:tc>
      </w:tr>
      <w:tr w:rsidR="00E23D7B" w:rsidRPr="00B06AC5" w14:paraId="1E09806E" w14:textId="77777777" w:rsidTr="00E23D7B">
        <w:trPr>
          <w:trHeight w:val="693"/>
        </w:trPr>
        <w:tc>
          <w:tcPr>
            <w:tcW w:w="470" w:type="dxa"/>
            <w:shd w:val="clear" w:color="auto" w:fill="auto"/>
            <w:noWrap/>
            <w:vAlign w:val="center"/>
            <w:hideMark/>
          </w:tcPr>
          <w:p w14:paraId="1132AB64" w14:textId="77777777" w:rsidR="004C3C60" w:rsidRPr="00B06AC5" w:rsidRDefault="004C3C60" w:rsidP="00EA7214">
            <w:pPr>
              <w:jc w:val="center"/>
              <w:rPr>
                <w:rFonts w:eastAsia="Calibri"/>
                <w:sz w:val="16"/>
                <w:szCs w:val="16"/>
              </w:rPr>
            </w:pPr>
            <w:r w:rsidRPr="00B06AC5">
              <w:rPr>
                <w:rFonts w:eastAsia="Calibri"/>
                <w:sz w:val="16"/>
                <w:szCs w:val="16"/>
              </w:rPr>
              <w:t>29</w:t>
            </w:r>
          </w:p>
        </w:tc>
        <w:tc>
          <w:tcPr>
            <w:tcW w:w="1780" w:type="dxa"/>
            <w:shd w:val="clear" w:color="auto" w:fill="auto"/>
            <w:vAlign w:val="center"/>
            <w:hideMark/>
          </w:tcPr>
          <w:p w14:paraId="5FE5D5EC" w14:textId="77777777" w:rsidR="004C3C60" w:rsidRPr="00B06AC5" w:rsidRDefault="004C3C60" w:rsidP="00EA7214">
            <w:pPr>
              <w:rPr>
                <w:rFonts w:eastAsia="Calibri"/>
                <w:color w:val="000000"/>
                <w:sz w:val="16"/>
                <w:szCs w:val="16"/>
              </w:rPr>
            </w:pPr>
            <w:r w:rsidRPr="00B06AC5">
              <w:rPr>
                <w:rFonts w:eastAsia="Calibri"/>
                <w:color w:val="000000"/>
                <w:sz w:val="16"/>
                <w:szCs w:val="16"/>
              </w:rPr>
              <w:t xml:space="preserve">Выключатель </w:t>
            </w:r>
            <w:proofErr w:type="gramStart"/>
            <w:r w:rsidRPr="00B06AC5">
              <w:rPr>
                <w:rFonts w:eastAsia="Calibri"/>
                <w:color w:val="000000"/>
                <w:sz w:val="16"/>
                <w:szCs w:val="16"/>
              </w:rPr>
              <w:t>автоматический  31.5А</w:t>
            </w:r>
            <w:proofErr w:type="gramEnd"/>
            <w:r w:rsidRPr="00B06AC5">
              <w:rPr>
                <w:rFonts w:eastAsia="Calibri"/>
                <w:color w:val="000000"/>
                <w:sz w:val="16"/>
                <w:szCs w:val="16"/>
              </w:rPr>
              <w:t xml:space="preserve">   ВА 04-36-340010-20 УХЛ3 присоединение  переднее кабелями без кабельных наконечников</w:t>
            </w:r>
          </w:p>
        </w:tc>
        <w:tc>
          <w:tcPr>
            <w:tcW w:w="5830" w:type="dxa"/>
            <w:vAlign w:val="center"/>
          </w:tcPr>
          <w:p w14:paraId="0F4C9A3A" w14:textId="77777777" w:rsidR="004C3C60" w:rsidRPr="00B06AC5" w:rsidRDefault="004C3C60" w:rsidP="00EA7214">
            <w:pPr>
              <w:rPr>
                <w:rFonts w:eastAsia="Calibri"/>
                <w:sz w:val="16"/>
                <w:szCs w:val="16"/>
              </w:rPr>
            </w:pPr>
            <w:r w:rsidRPr="00B06AC5">
              <w:rPr>
                <w:rFonts w:eastAsia="Calibri"/>
                <w:sz w:val="16"/>
                <w:szCs w:val="16"/>
              </w:rPr>
              <w:t xml:space="preserve">ГОСТ Р 50030.2-2010 (МЭК 60947-2:2006) </w:t>
            </w:r>
            <w:r w:rsidRPr="00B06AC5">
              <w:rPr>
                <w:rFonts w:eastAsia="Calibri"/>
                <w:sz w:val="16"/>
                <w:szCs w:val="16"/>
              </w:rPr>
              <w:br/>
              <w:t>Согласно Приложению №1 к Спецификации. Опросный лист.</w:t>
            </w:r>
          </w:p>
        </w:tc>
        <w:tc>
          <w:tcPr>
            <w:tcW w:w="1134" w:type="dxa"/>
            <w:vAlign w:val="center"/>
          </w:tcPr>
          <w:p w14:paraId="08C54E3C" w14:textId="77777777" w:rsidR="004C3C60" w:rsidRPr="00B06AC5" w:rsidRDefault="004C3C60" w:rsidP="00EA7214">
            <w:pPr>
              <w:jc w:val="center"/>
              <w:rPr>
                <w:rFonts w:eastAsia="Calibri"/>
                <w:sz w:val="16"/>
                <w:szCs w:val="16"/>
              </w:rPr>
            </w:pPr>
            <w:r w:rsidRPr="00B06AC5">
              <w:rPr>
                <w:rFonts w:eastAsia="Calibri"/>
                <w:sz w:val="16"/>
                <w:szCs w:val="16"/>
              </w:rPr>
              <w:t>46.69.15.000</w:t>
            </w:r>
          </w:p>
        </w:tc>
        <w:tc>
          <w:tcPr>
            <w:tcW w:w="992" w:type="dxa"/>
            <w:shd w:val="clear" w:color="auto" w:fill="auto"/>
            <w:noWrap/>
            <w:vAlign w:val="center"/>
            <w:hideMark/>
          </w:tcPr>
          <w:p w14:paraId="1456F8E4" w14:textId="77777777" w:rsidR="004C3C60" w:rsidRPr="00B06AC5" w:rsidRDefault="004C3C60" w:rsidP="00EA7214">
            <w:pPr>
              <w:jc w:val="center"/>
              <w:rPr>
                <w:rFonts w:eastAsia="Calibri"/>
                <w:sz w:val="16"/>
                <w:szCs w:val="16"/>
              </w:rPr>
            </w:pPr>
            <w:r w:rsidRPr="00B06AC5">
              <w:rPr>
                <w:rFonts w:eastAsia="Calibri"/>
                <w:sz w:val="16"/>
                <w:szCs w:val="16"/>
              </w:rPr>
              <w:t>46.69.5</w:t>
            </w:r>
          </w:p>
        </w:tc>
        <w:tc>
          <w:tcPr>
            <w:tcW w:w="992" w:type="dxa"/>
            <w:vAlign w:val="center"/>
          </w:tcPr>
          <w:p w14:paraId="6796F2EE" w14:textId="77777777" w:rsidR="004C3C60" w:rsidRPr="00B06AC5" w:rsidRDefault="004C3C60" w:rsidP="00EA7214">
            <w:pPr>
              <w:jc w:val="center"/>
              <w:rPr>
                <w:rFonts w:eastAsia="Calibri"/>
                <w:color w:val="000000"/>
                <w:sz w:val="16"/>
                <w:szCs w:val="16"/>
              </w:rPr>
            </w:pPr>
            <w:r w:rsidRPr="00B06AC5">
              <w:rPr>
                <w:rFonts w:eastAsia="Calibri"/>
                <w:color w:val="000000"/>
                <w:sz w:val="16"/>
                <w:szCs w:val="16"/>
              </w:rPr>
              <w:t>штука</w:t>
            </w:r>
          </w:p>
        </w:tc>
        <w:tc>
          <w:tcPr>
            <w:tcW w:w="851" w:type="dxa"/>
            <w:vAlign w:val="center"/>
          </w:tcPr>
          <w:p w14:paraId="24F285D4" w14:textId="77777777" w:rsidR="004C3C60" w:rsidRPr="00B06AC5" w:rsidRDefault="004C3C60" w:rsidP="00EA7214">
            <w:pPr>
              <w:jc w:val="center"/>
              <w:rPr>
                <w:rFonts w:eastAsia="Calibri"/>
                <w:bCs/>
                <w:color w:val="000000"/>
                <w:sz w:val="16"/>
                <w:szCs w:val="16"/>
              </w:rPr>
            </w:pPr>
            <w:r w:rsidRPr="00B06AC5">
              <w:rPr>
                <w:rFonts w:eastAsia="Calibri"/>
                <w:bCs/>
                <w:color w:val="000000"/>
                <w:sz w:val="16"/>
                <w:szCs w:val="16"/>
              </w:rPr>
              <w:t>2</w:t>
            </w:r>
          </w:p>
        </w:tc>
        <w:tc>
          <w:tcPr>
            <w:tcW w:w="1417" w:type="dxa"/>
            <w:vAlign w:val="center"/>
          </w:tcPr>
          <w:p w14:paraId="0704E90A" w14:textId="13AF52FC" w:rsidR="004C3C60" w:rsidRPr="00B06AC5" w:rsidRDefault="004C3C60" w:rsidP="00EA7214">
            <w:pPr>
              <w:jc w:val="center"/>
              <w:rPr>
                <w:rFonts w:eastAsia="Calibri"/>
                <w:sz w:val="16"/>
                <w:szCs w:val="16"/>
              </w:rPr>
            </w:pPr>
          </w:p>
        </w:tc>
        <w:tc>
          <w:tcPr>
            <w:tcW w:w="1134" w:type="dxa"/>
            <w:vAlign w:val="center"/>
          </w:tcPr>
          <w:p w14:paraId="626CE1FF" w14:textId="23627856" w:rsidR="004C3C60" w:rsidRPr="00B06AC5" w:rsidRDefault="004C3C60" w:rsidP="00EA7214">
            <w:pPr>
              <w:jc w:val="center"/>
              <w:rPr>
                <w:rFonts w:eastAsia="Calibri"/>
                <w:sz w:val="16"/>
                <w:szCs w:val="16"/>
              </w:rPr>
            </w:pPr>
          </w:p>
        </w:tc>
        <w:tc>
          <w:tcPr>
            <w:tcW w:w="1134" w:type="dxa"/>
            <w:vAlign w:val="center"/>
          </w:tcPr>
          <w:p w14:paraId="0626EAC7" w14:textId="7EA88E27" w:rsidR="004C3C60" w:rsidRPr="00B06AC5" w:rsidRDefault="004C3C60" w:rsidP="00EA7214">
            <w:pPr>
              <w:jc w:val="center"/>
              <w:rPr>
                <w:rFonts w:eastAsia="Calibri"/>
                <w:sz w:val="16"/>
                <w:szCs w:val="16"/>
              </w:rPr>
            </w:pPr>
          </w:p>
        </w:tc>
      </w:tr>
      <w:tr w:rsidR="00E23D7B" w:rsidRPr="00B06AC5" w14:paraId="4084DA4F" w14:textId="77777777" w:rsidTr="00E23D7B">
        <w:trPr>
          <w:trHeight w:val="693"/>
        </w:trPr>
        <w:tc>
          <w:tcPr>
            <w:tcW w:w="470" w:type="dxa"/>
            <w:shd w:val="clear" w:color="auto" w:fill="auto"/>
            <w:noWrap/>
            <w:vAlign w:val="center"/>
            <w:hideMark/>
          </w:tcPr>
          <w:p w14:paraId="6D90AEE9" w14:textId="77777777" w:rsidR="004C3C60" w:rsidRPr="00B06AC5" w:rsidRDefault="004C3C60" w:rsidP="00EA7214">
            <w:pPr>
              <w:jc w:val="center"/>
              <w:rPr>
                <w:rFonts w:eastAsia="Calibri"/>
                <w:sz w:val="16"/>
                <w:szCs w:val="16"/>
              </w:rPr>
            </w:pPr>
            <w:r w:rsidRPr="00B06AC5">
              <w:rPr>
                <w:rFonts w:eastAsia="Calibri"/>
                <w:sz w:val="16"/>
                <w:szCs w:val="16"/>
              </w:rPr>
              <w:lastRenderedPageBreak/>
              <w:t>30</w:t>
            </w:r>
          </w:p>
        </w:tc>
        <w:tc>
          <w:tcPr>
            <w:tcW w:w="1780" w:type="dxa"/>
            <w:shd w:val="clear" w:color="auto" w:fill="auto"/>
            <w:vAlign w:val="center"/>
            <w:hideMark/>
          </w:tcPr>
          <w:p w14:paraId="62930E43" w14:textId="77777777" w:rsidR="004C3C60" w:rsidRPr="00B06AC5" w:rsidRDefault="004C3C60" w:rsidP="00EA7214">
            <w:pPr>
              <w:rPr>
                <w:rFonts w:eastAsia="Calibri"/>
                <w:color w:val="000000"/>
                <w:sz w:val="16"/>
                <w:szCs w:val="16"/>
              </w:rPr>
            </w:pPr>
            <w:r w:rsidRPr="00B06AC5">
              <w:rPr>
                <w:rFonts w:eastAsia="Calibri"/>
                <w:color w:val="000000"/>
                <w:sz w:val="16"/>
                <w:szCs w:val="16"/>
              </w:rPr>
              <w:t xml:space="preserve">Выключатель </w:t>
            </w:r>
            <w:proofErr w:type="gramStart"/>
            <w:r w:rsidRPr="00B06AC5">
              <w:rPr>
                <w:rFonts w:eastAsia="Calibri"/>
                <w:color w:val="000000"/>
                <w:sz w:val="16"/>
                <w:szCs w:val="16"/>
              </w:rPr>
              <w:t>автоматический  63</w:t>
            </w:r>
            <w:proofErr w:type="gramEnd"/>
            <w:r w:rsidRPr="00B06AC5">
              <w:rPr>
                <w:rFonts w:eastAsia="Calibri"/>
                <w:color w:val="000000"/>
                <w:sz w:val="16"/>
                <w:szCs w:val="16"/>
              </w:rPr>
              <w:t>А   ВА 04-36-340010-20 УХЛ3 присоединение  переднее кабелями без кабельных наконечников</w:t>
            </w:r>
          </w:p>
        </w:tc>
        <w:tc>
          <w:tcPr>
            <w:tcW w:w="5830" w:type="dxa"/>
            <w:vAlign w:val="center"/>
          </w:tcPr>
          <w:p w14:paraId="3E9716A7" w14:textId="77777777" w:rsidR="004C3C60" w:rsidRPr="00B06AC5" w:rsidRDefault="004C3C60" w:rsidP="00EA7214">
            <w:pPr>
              <w:rPr>
                <w:rFonts w:eastAsia="Calibri"/>
                <w:sz w:val="16"/>
                <w:szCs w:val="16"/>
              </w:rPr>
            </w:pPr>
            <w:r w:rsidRPr="00B06AC5">
              <w:rPr>
                <w:rFonts w:eastAsia="Calibri"/>
                <w:sz w:val="16"/>
                <w:szCs w:val="16"/>
              </w:rPr>
              <w:t>ГОСТ Р 50030.2-2010 (МЭК 60947-2:2006)</w:t>
            </w:r>
            <w:r w:rsidRPr="00B06AC5">
              <w:rPr>
                <w:rFonts w:eastAsia="Calibri"/>
                <w:sz w:val="16"/>
                <w:szCs w:val="16"/>
              </w:rPr>
              <w:br/>
              <w:t>Согласно Приложению №1 к Спецификации. Опросный лист.</w:t>
            </w:r>
          </w:p>
        </w:tc>
        <w:tc>
          <w:tcPr>
            <w:tcW w:w="1134" w:type="dxa"/>
            <w:vAlign w:val="center"/>
          </w:tcPr>
          <w:p w14:paraId="454CD73D" w14:textId="77777777" w:rsidR="004C3C60" w:rsidRPr="00B06AC5" w:rsidRDefault="004C3C60" w:rsidP="00EA7214">
            <w:pPr>
              <w:jc w:val="center"/>
              <w:rPr>
                <w:rFonts w:eastAsia="Calibri"/>
                <w:sz w:val="16"/>
                <w:szCs w:val="16"/>
              </w:rPr>
            </w:pPr>
            <w:r w:rsidRPr="00B06AC5">
              <w:rPr>
                <w:rFonts w:eastAsia="Calibri"/>
                <w:sz w:val="16"/>
                <w:szCs w:val="16"/>
              </w:rPr>
              <w:t>46.69.15.000</w:t>
            </w:r>
          </w:p>
        </w:tc>
        <w:tc>
          <w:tcPr>
            <w:tcW w:w="992" w:type="dxa"/>
            <w:shd w:val="clear" w:color="auto" w:fill="auto"/>
            <w:noWrap/>
            <w:vAlign w:val="center"/>
            <w:hideMark/>
          </w:tcPr>
          <w:p w14:paraId="2FEA1F72" w14:textId="77777777" w:rsidR="004C3C60" w:rsidRPr="00B06AC5" w:rsidRDefault="004C3C60" w:rsidP="00EA7214">
            <w:pPr>
              <w:jc w:val="center"/>
              <w:rPr>
                <w:rFonts w:eastAsia="Calibri"/>
                <w:sz w:val="16"/>
                <w:szCs w:val="16"/>
              </w:rPr>
            </w:pPr>
            <w:r w:rsidRPr="00B06AC5">
              <w:rPr>
                <w:rFonts w:eastAsia="Calibri"/>
                <w:sz w:val="16"/>
                <w:szCs w:val="16"/>
              </w:rPr>
              <w:t>46.69.5</w:t>
            </w:r>
          </w:p>
        </w:tc>
        <w:tc>
          <w:tcPr>
            <w:tcW w:w="992" w:type="dxa"/>
            <w:vAlign w:val="center"/>
          </w:tcPr>
          <w:p w14:paraId="43C51B8D" w14:textId="77777777" w:rsidR="004C3C60" w:rsidRPr="00B06AC5" w:rsidRDefault="004C3C60" w:rsidP="00EA7214">
            <w:pPr>
              <w:jc w:val="center"/>
              <w:rPr>
                <w:rFonts w:eastAsia="Calibri"/>
                <w:color w:val="000000"/>
                <w:sz w:val="16"/>
                <w:szCs w:val="16"/>
              </w:rPr>
            </w:pPr>
            <w:r w:rsidRPr="00B06AC5">
              <w:rPr>
                <w:rFonts w:eastAsia="Calibri"/>
                <w:color w:val="000000"/>
                <w:sz w:val="16"/>
                <w:szCs w:val="16"/>
              </w:rPr>
              <w:t>штука</w:t>
            </w:r>
          </w:p>
        </w:tc>
        <w:tc>
          <w:tcPr>
            <w:tcW w:w="851" w:type="dxa"/>
            <w:vAlign w:val="center"/>
          </w:tcPr>
          <w:p w14:paraId="7BBEC078" w14:textId="77777777" w:rsidR="004C3C60" w:rsidRPr="00B06AC5" w:rsidRDefault="004C3C60" w:rsidP="00EA7214">
            <w:pPr>
              <w:jc w:val="center"/>
              <w:rPr>
                <w:rFonts w:eastAsia="Calibri"/>
                <w:bCs/>
                <w:color w:val="000000"/>
                <w:sz w:val="16"/>
                <w:szCs w:val="16"/>
              </w:rPr>
            </w:pPr>
            <w:r w:rsidRPr="00B06AC5">
              <w:rPr>
                <w:rFonts w:eastAsia="Calibri"/>
                <w:bCs/>
                <w:color w:val="000000"/>
                <w:sz w:val="16"/>
                <w:szCs w:val="16"/>
              </w:rPr>
              <w:t>5</w:t>
            </w:r>
          </w:p>
        </w:tc>
        <w:tc>
          <w:tcPr>
            <w:tcW w:w="1417" w:type="dxa"/>
            <w:vAlign w:val="center"/>
          </w:tcPr>
          <w:p w14:paraId="5FEAAA09" w14:textId="73088754" w:rsidR="004C3C60" w:rsidRPr="00B06AC5" w:rsidRDefault="004C3C60" w:rsidP="00EA7214">
            <w:pPr>
              <w:jc w:val="center"/>
              <w:rPr>
                <w:rFonts w:eastAsia="Calibri"/>
                <w:sz w:val="16"/>
                <w:szCs w:val="16"/>
              </w:rPr>
            </w:pPr>
          </w:p>
        </w:tc>
        <w:tc>
          <w:tcPr>
            <w:tcW w:w="1134" w:type="dxa"/>
            <w:vAlign w:val="center"/>
          </w:tcPr>
          <w:p w14:paraId="488A1195" w14:textId="1046466D" w:rsidR="004C3C60" w:rsidRPr="00B06AC5" w:rsidRDefault="004C3C60" w:rsidP="00EA7214">
            <w:pPr>
              <w:jc w:val="center"/>
              <w:rPr>
                <w:rFonts w:eastAsia="Calibri"/>
                <w:sz w:val="16"/>
                <w:szCs w:val="16"/>
              </w:rPr>
            </w:pPr>
          </w:p>
        </w:tc>
        <w:tc>
          <w:tcPr>
            <w:tcW w:w="1134" w:type="dxa"/>
            <w:vAlign w:val="center"/>
          </w:tcPr>
          <w:p w14:paraId="73D153B2" w14:textId="480F5BEC" w:rsidR="004C3C60" w:rsidRPr="00B06AC5" w:rsidRDefault="004C3C60" w:rsidP="00EA7214">
            <w:pPr>
              <w:jc w:val="center"/>
              <w:rPr>
                <w:rFonts w:eastAsia="Calibri"/>
                <w:sz w:val="16"/>
                <w:szCs w:val="16"/>
              </w:rPr>
            </w:pPr>
          </w:p>
        </w:tc>
      </w:tr>
      <w:tr w:rsidR="00E23D7B" w:rsidRPr="00B06AC5" w14:paraId="70AB3A14" w14:textId="77777777" w:rsidTr="00E23D7B">
        <w:trPr>
          <w:trHeight w:val="693"/>
        </w:trPr>
        <w:tc>
          <w:tcPr>
            <w:tcW w:w="470" w:type="dxa"/>
            <w:shd w:val="clear" w:color="auto" w:fill="auto"/>
            <w:noWrap/>
            <w:vAlign w:val="center"/>
            <w:hideMark/>
          </w:tcPr>
          <w:p w14:paraId="43B7F246" w14:textId="77777777" w:rsidR="004C3C60" w:rsidRPr="00B06AC5" w:rsidRDefault="004C3C60" w:rsidP="00EA7214">
            <w:pPr>
              <w:jc w:val="center"/>
              <w:rPr>
                <w:rFonts w:eastAsia="Calibri"/>
                <w:sz w:val="16"/>
                <w:szCs w:val="16"/>
              </w:rPr>
            </w:pPr>
            <w:r w:rsidRPr="00B06AC5">
              <w:rPr>
                <w:rFonts w:eastAsia="Calibri"/>
                <w:sz w:val="16"/>
                <w:szCs w:val="16"/>
              </w:rPr>
              <w:t>31</w:t>
            </w:r>
          </w:p>
        </w:tc>
        <w:tc>
          <w:tcPr>
            <w:tcW w:w="1780" w:type="dxa"/>
            <w:shd w:val="clear" w:color="auto" w:fill="auto"/>
            <w:vAlign w:val="center"/>
            <w:hideMark/>
          </w:tcPr>
          <w:p w14:paraId="02D63EA6" w14:textId="77777777" w:rsidR="004C3C60" w:rsidRPr="00B06AC5" w:rsidRDefault="004C3C60" w:rsidP="00EA7214">
            <w:pPr>
              <w:rPr>
                <w:rFonts w:eastAsia="Calibri"/>
                <w:color w:val="000000"/>
                <w:sz w:val="16"/>
                <w:szCs w:val="16"/>
              </w:rPr>
            </w:pPr>
            <w:r w:rsidRPr="00B06AC5">
              <w:rPr>
                <w:rFonts w:eastAsia="Calibri"/>
                <w:color w:val="000000"/>
                <w:sz w:val="16"/>
                <w:szCs w:val="16"/>
              </w:rPr>
              <w:t xml:space="preserve">Выключатель </w:t>
            </w:r>
            <w:proofErr w:type="gramStart"/>
            <w:r w:rsidRPr="00B06AC5">
              <w:rPr>
                <w:rFonts w:eastAsia="Calibri"/>
                <w:color w:val="000000"/>
                <w:sz w:val="16"/>
                <w:szCs w:val="16"/>
              </w:rPr>
              <w:t>автоматический  100</w:t>
            </w:r>
            <w:proofErr w:type="gramEnd"/>
            <w:r w:rsidRPr="00B06AC5">
              <w:rPr>
                <w:rFonts w:eastAsia="Calibri"/>
                <w:color w:val="000000"/>
                <w:sz w:val="16"/>
                <w:szCs w:val="16"/>
              </w:rPr>
              <w:t>А   ВА04-36-340010-20 УХЛ3 присоединение  переднее кабелями без кабельных наконечников</w:t>
            </w:r>
          </w:p>
        </w:tc>
        <w:tc>
          <w:tcPr>
            <w:tcW w:w="5830" w:type="dxa"/>
            <w:vAlign w:val="center"/>
          </w:tcPr>
          <w:p w14:paraId="702E2A43" w14:textId="77777777" w:rsidR="004C3C60" w:rsidRPr="00B06AC5" w:rsidRDefault="004C3C60" w:rsidP="00EA7214">
            <w:pPr>
              <w:rPr>
                <w:rFonts w:eastAsia="Calibri"/>
                <w:sz w:val="16"/>
                <w:szCs w:val="16"/>
              </w:rPr>
            </w:pPr>
            <w:r w:rsidRPr="00B06AC5">
              <w:rPr>
                <w:rFonts w:eastAsia="Calibri"/>
                <w:sz w:val="16"/>
                <w:szCs w:val="16"/>
              </w:rPr>
              <w:t xml:space="preserve"> ГОСТ Р 50030.2-2010 (МЭК 60947-2:2006) </w:t>
            </w:r>
            <w:r w:rsidRPr="00B06AC5">
              <w:rPr>
                <w:rFonts w:eastAsia="Calibri"/>
                <w:sz w:val="16"/>
                <w:szCs w:val="16"/>
              </w:rPr>
              <w:br/>
              <w:t>Согласно Приложению №1 к Спецификации. Опросный лист.</w:t>
            </w:r>
          </w:p>
        </w:tc>
        <w:tc>
          <w:tcPr>
            <w:tcW w:w="1134" w:type="dxa"/>
            <w:vAlign w:val="center"/>
          </w:tcPr>
          <w:p w14:paraId="361842E1" w14:textId="77777777" w:rsidR="004C3C60" w:rsidRPr="00B06AC5" w:rsidRDefault="004C3C60" w:rsidP="00EA7214">
            <w:pPr>
              <w:jc w:val="center"/>
              <w:rPr>
                <w:rFonts w:eastAsia="Calibri"/>
                <w:sz w:val="16"/>
                <w:szCs w:val="16"/>
              </w:rPr>
            </w:pPr>
            <w:r w:rsidRPr="00B06AC5">
              <w:rPr>
                <w:rFonts w:eastAsia="Calibri"/>
                <w:sz w:val="16"/>
                <w:szCs w:val="16"/>
              </w:rPr>
              <w:t>46.69.15.000</w:t>
            </w:r>
          </w:p>
        </w:tc>
        <w:tc>
          <w:tcPr>
            <w:tcW w:w="992" w:type="dxa"/>
            <w:shd w:val="clear" w:color="auto" w:fill="auto"/>
            <w:noWrap/>
            <w:vAlign w:val="center"/>
            <w:hideMark/>
          </w:tcPr>
          <w:p w14:paraId="5BCA89ED" w14:textId="77777777" w:rsidR="004C3C60" w:rsidRPr="00B06AC5" w:rsidRDefault="004C3C60" w:rsidP="00EA7214">
            <w:pPr>
              <w:jc w:val="center"/>
              <w:rPr>
                <w:rFonts w:eastAsia="Calibri"/>
                <w:sz w:val="16"/>
                <w:szCs w:val="16"/>
              </w:rPr>
            </w:pPr>
            <w:r w:rsidRPr="00B06AC5">
              <w:rPr>
                <w:rFonts w:eastAsia="Calibri"/>
                <w:sz w:val="16"/>
                <w:szCs w:val="16"/>
              </w:rPr>
              <w:t>46.69.5</w:t>
            </w:r>
          </w:p>
        </w:tc>
        <w:tc>
          <w:tcPr>
            <w:tcW w:w="992" w:type="dxa"/>
            <w:vAlign w:val="center"/>
          </w:tcPr>
          <w:p w14:paraId="041A4149" w14:textId="77777777" w:rsidR="004C3C60" w:rsidRPr="00B06AC5" w:rsidRDefault="004C3C60" w:rsidP="00EA7214">
            <w:pPr>
              <w:jc w:val="center"/>
              <w:rPr>
                <w:rFonts w:eastAsia="Calibri"/>
                <w:color w:val="000000"/>
                <w:sz w:val="16"/>
                <w:szCs w:val="16"/>
              </w:rPr>
            </w:pPr>
            <w:r w:rsidRPr="00B06AC5">
              <w:rPr>
                <w:rFonts w:eastAsia="Calibri"/>
                <w:color w:val="000000"/>
                <w:sz w:val="16"/>
                <w:szCs w:val="16"/>
              </w:rPr>
              <w:t>штука</w:t>
            </w:r>
          </w:p>
        </w:tc>
        <w:tc>
          <w:tcPr>
            <w:tcW w:w="851" w:type="dxa"/>
            <w:vAlign w:val="center"/>
          </w:tcPr>
          <w:p w14:paraId="7E474E7B" w14:textId="77777777" w:rsidR="004C3C60" w:rsidRPr="00B06AC5" w:rsidRDefault="004C3C60" w:rsidP="00EA7214">
            <w:pPr>
              <w:jc w:val="center"/>
              <w:rPr>
                <w:rFonts w:eastAsia="Calibri"/>
                <w:bCs/>
                <w:color w:val="000000"/>
                <w:sz w:val="16"/>
                <w:szCs w:val="16"/>
              </w:rPr>
            </w:pPr>
            <w:r w:rsidRPr="00B06AC5">
              <w:rPr>
                <w:rFonts w:eastAsia="Calibri"/>
                <w:bCs/>
                <w:color w:val="000000"/>
                <w:sz w:val="16"/>
                <w:szCs w:val="16"/>
              </w:rPr>
              <w:t>6</w:t>
            </w:r>
          </w:p>
        </w:tc>
        <w:tc>
          <w:tcPr>
            <w:tcW w:w="1417" w:type="dxa"/>
            <w:vAlign w:val="center"/>
          </w:tcPr>
          <w:p w14:paraId="109AB108" w14:textId="06BA42D9" w:rsidR="004C3C60" w:rsidRPr="00B06AC5" w:rsidRDefault="004C3C60" w:rsidP="00EA7214">
            <w:pPr>
              <w:jc w:val="center"/>
              <w:rPr>
                <w:rFonts w:eastAsia="Calibri"/>
                <w:sz w:val="16"/>
                <w:szCs w:val="16"/>
              </w:rPr>
            </w:pPr>
          </w:p>
        </w:tc>
        <w:tc>
          <w:tcPr>
            <w:tcW w:w="1134" w:type="dxa"/>
            <w:vAlign w:val="center"/>
          </w:tcPr>
          <w:p w14:paraId="19864C90" w14:textId="173FD425" w:rsidR="004C3C60" w:rsidRPr="00B06AC5" w:rsidRDefault="004C3C60" w:rsidP="00EA7214">
            <w:pPr>
              <w:jc w:val="center"/>
              <w:rPr>
                <w:rFonts w:eastAsia="Calibri"/>
                <w:sz w:val="16"/>
                <w:szCs w:val="16"/>
              </w:rPr>
            </w:pPr>
          </w:p>
        </w:tc>
        <w:tc>
          <w:tcPr>
            <w:tcW w:w="1134" w:type="dxa"/>
            <w:vAlign w:val="center"/>
          </w:tcPr>
          <w:p w14:paraId="5033DCD2" w14:textId="293CA983" w:rsidR="004C3C60" w:rsidRPr="00B06AC5" w:rsidRDefault="004C3C60" w:rsidP="00EA7214">
            <w:pPr>
              <w:jc w:val="center"/>
              <w:rPr>
                <w:rFonts w:eastAsia="Calibri"/>
                <w:sz w:val="16"/>
                <w:szCs w:val="16"/>
              </w:rPr>
            </w:pPr>
          </w:p>
        </w:tc>
      </w:tr>
      <w:tr w:rsidR="00E23D7B" w:rsidRPr="00B06AC5" w14:paraId="5DDD8699" w14:textId="77777777" w:rsidTr="00E23D7B">
        <w:trPr>
          <w:trHeight w:val="693"/>
        </w:trPr>
        <w:tc>
          <w:tcPr>
            <w:tcW w:w="470" w:type="dxa"/>
            <w:shd w:val="clear" w:color="auto" w:fill="auto"/>
            <w:noWrap/>
            <w:vAlign w:val="center"/>
            <w:hideMark/>
          </w:tcPr>
          <w:p w14:paraId="73E010A4" w14:textId="77777777" w:rsidR="004C3C60" w:rsidRPr="00B06AC5" w:rsidRDefault="004C3C60" w:rsidP="00EA7214">
            <w:pPr>
              <w:jc w:val="center"/>
              <w:rPr>
                <w:rFonts w:eastAsia="Calibri"/>
                <w:sz w:val="16"/>
                <w:szCs w:val="16"/>
              </w:rPr>
            </w:pPr>
            <w:r w:rsidRPr="00B06AC5">
              <w:rPr>
                <w:rFonts w:eastAsia="Calibri"/>
                <w:sz w:val="16"/>
                <w:szCs w:val="16"/>
              </w:rPr>
              <w:t>32</w:t>
            </w:r>
          </w:p>
        </w:tc>
        <w:tc>
          <w:tcPr>
            <w:tcW w:w="1780" w:type="dxa"/>
            <w:shd w:val="clear" w:color="auto" w:fill="auto"/>
            <w:vAlign w:val="center"/>
            <w:hideMark/>
          </w:tcPr>
          <w:p w14:paraId="75EB5BAF" w14:textId="77777777" w:rsidR="004C3C60" w:rsidRPr="00B06AC5" w:rsidRDefault="004C3C60" w:rsidP="00EA7214">
            <w:pPr>
              <w:rPr>
                <w:rFonts w:eastAsia="Calibri"/>
                <w:color w:val="000000"/>
                <w:sz w:val="16"/>
                <w:szCs w:val="16"/>
              </w:rPr>
            </w:pPr>
            <w:r w:rsidRPr="00B06AC5">
              <w:rPr>
                <w:rFonts w:eastAsia="Calibri"/>
                <w:color w:val="000000"/>
                <w:sz w:val="16"/>
                <w:szCs w:val="16"/>
              </w:rPr>
              <w:t xml:space="preserve">Выключатель </w:t>
            </w:r>
            <w:proofErr w:type="gramStart"/>
            <w:r w:rsidRPr="00B06AC5">
              <w:rPr>
                <w:rFonts w:eastAsia="Calibri"/>
                <w:color w:val="000000"/>
                <w:sz w:val="16"/>
                <w:szCs w:val="16"/>
              </w:rPr>
              <w:t>автоматический  160</w:t>
            </w:r>
            <w:proofErr w:type="gramEnd"/>
            <w:r w:rsidRPr="00B06AC5">
              <w:rPr>
                <w:rFonts w:eastAsia="Calibri"/>
                <w:color w:val="000000"/>
                <w:sz w:val="16"/>
                <w:szCs w:val="16"/>
              </w:rPr>
              <w:t>А   ВА04-36-340010-20 УХЛ3 присоединение  переднее кабелями без кабельных наконечников</w:t>
            </w:r>
          </w:p>
        </w:tc>
        <w:tc>
          <w:tcPr>
            <w:tcW w:w="5830" w:type="dxa"/>
            <w:vAlign w:val="center"/>
          </w:tcPr>
          <w:p w14:paraId="61294F5E" w14:textId="77777777" w:rsidR="004C3C60" w:rsidRPr="00B06AC5" w:rsidRDefault="004C3C60" w:rsidP="00EA7214">
            <w:pPr>
              <w:rPr>
                <w:rFonts w:eastAsia="Calibri"/>
                <w:sz w:val="16"/>
                <w:szCs w:val="16"/>
              </w:rPr>
            </w:pPr>
            <w:r w:rsidRPr="00B06AC5">
              <w:rPr>
                <w:rFonts w:eastAsia="Calibri"/>
                <w:sz w:val="16"/>
                <w:szCs w:val="16"/>
              </w:rPr>
              <w:t xml:space="preserve"> ГОСТ Р 50030.2-2010 (МЭК 60947-2:2006)</w:t>
            </w:r>
            <w:r w:rsidRPr="00B06AC5">
              <w:rPr>
                <w:rFonts w:eastAsia="Calibri"/>
                <w:sz w:val="16"/>
                <w:szCs w:val="16"/>
              </w:rPr>
              <w:br/>
              <w:t>Согласно Приложению №1 к Спецификации. Опросный лист.</w:t>
            </w:r>
          </w:p>
        </w:tc>
        <w:tc>
          <w:tcPr>
            <w:tcW w:w="1134" w:type="dxa"/>
            <w:vAlign w:val="center"/>
          </w:tcPr>
          <w:p w14:paraId="08D6C0AA" w14:textId="77777777" w:rsidR="004C3C60" w:rsidRPr="00B06AC5" w:rsidRDefault="004C3C60" w:rsidP="00EA7214">
            <w:pPr>
              <w:jc w:val="center"/>
              <w:rPr>
                <w:rFonts w:eastAsia="Calibri"/>
                <w:sz w:val="16"/>
                <w:szCs w:val="16"/>
              </w:rPr>
            </w:pPr>
            <w:r w:rsidRPr="00B06AC5">
              <w:rPr>
                <w:rFonts w:eastAsia="Calibri"/>
                <w:sz w:val="16"/>
                <w:szCs w:val="16"/>
              </w:rPr>
              <w:t>46.69.15.000</w:t>
            </w:r>
          </w:p>
        </w:tc>
        <w:tc>
          <w:tcPr>
            <w:tcW w:w="992" w:type="dxa"/>
            <w:shd w:val="clear" w:color="auto" w:fill="auto"/>
            <w:noWrap/>
            <w:vAlign w:val="center"/>
            <w:hideMark/>
          </w:tcPr>
          <w:p w14:paraId="31A9E25F" w14:textId="77777777" w:rsidR="004C3C60" w:rsidRPr="00B06AC5" w:rsidRDefault="004C3C60" w:rsidP="00EA7214">
            <w:pPr>
              <w:jc w:val="center"/>
              <w:rPr>
                <w:rFonts w:eastAsia="Calibri"/>
                <w:sz w:val="16"/>
                <w:szCs w:val="16"/>
              </w:rPr>
            </w:pPr>
            <w:r w:rsidRPr="00B06AC5">
              <w:rPr>
                <w:rFonts w:eastAsia="Calibri"/>
                <w:sz w:val="16"/>
                <w:szCs w:val="16"/>
              </w:rPr>
              <w:t>46.69.5</w:t>
            </w:r>
          </w:p>
        </w:tc>
        <w:tc>
          <w:tcPr>
            <w:tcW w:w="992" w:type="dxa"/>
            <w:vAlign w:val="center"/>
          </w:tcPr>
          <w:p w14:paraId="5D5E1B38" w14:textId="77777777" w:rsidR="004C3C60" w:rsidRPr="00B06AC5" w:rsidRDefault="004C3C60" w:rsidP="00EA7214">
            <w:pPr>
              <w:jc w:val="center"/>
              <w:rPr>
                <w:rFonts w:eastAsia="Calibri"/>
                <w:color w:val="000000"/>
                <w:sz w:val="16"/>
                <w:szCs w:val="16"/>
              </w:rPr>
            </w:pPr>
            <w:r w:rsidRPr="00B06AC5">
              <w:rPr>
                <w:rFonts w:eastAsia="Calibri"/>
                <w:color w:val="000000"/>
                <w:sz w:val="16"/>
                <w:szCs w:val="16"/>
              </w:rPr>
              <w:t>штука</w:t>
            </w:r>
          </w:p>
        </w:tc>
        <w:tc>
          <w:tcPr>
            <w:tcW w:w="851" w:type="dxa"/>
            <w:vAlign w:val="center"/>
          </w:tcPr>
          <w:p w14:paraId="7E4722D5" w14:textId="77777777" w:rsidR="004C3C60" w:rsidRPr="00B06AC5" w:rsidRDefault="004C3C60" w:rsidP="00EA7214">
            <w:pPr>
              <w:jc w:val="center"/>
              <w:rPr>
                <w:rFonts w:eastAsia="Calibri"/>
                <w:bCs/>
                <w:color w:val="000000"/>
                <w:sz w:val="16"/>
                <w:szCs w:val="16"/>
              </w:rPr>
            </w:pPr>
            <w:r w:rsidRPr="00B06AC5">
              <w:rPr>
                <w:rFonts w:eastAsia="Calibri"/>
                <w:bCs/>
                <w:color w:val="000000"/>
                <w:sz w:val="16"/>
                <w:szCs w:val="16"/>
              </w:rPr>
              <w:t>6</w:t>
            </w:r>
          </w:p>
        </w:tc>
        <w:tc>
          <w:tcPr>
            <w:tcW w:w="1417" w:type="dxa"/>
            <w:vAlign w:val="center"/>
          </w:tcPr>
          <w:p w14:paraId="0A105060" w14:textId="247CD1FD" w:rsidR="004C3C60" w:rsidRPr="00B06AC5" w:rsidRDefault="004C3C60" w:rsidP="00EA7214">
            <w:pPr>
              <w:jc w:val="center"/>
              <w:rPr>
                <w:rFonts w:eastAsia="Calibri"/>
                <w:sz w:val="16"/>
                <w:szCs w:val="16"/>
              </w:rPr>
            </w:pPr>
          </w:p>
        </w:tc>
        <w:tc>
          <w:tcPr>
            <w:tcW w:w="1134" w:type="dxa"/>
            <w:vAlign w:val="center"/>
          </w:tcPr>
          <w:p w14:paraId="2EE82441" w14:textId="37892C7F" w:rsidR="004C3C60" w:rsidRPr="00B06AC5" w:rsidRDefault="004C3C60" w:rsidP="00EA7214">
            <w:pPr>
              <w:jc w:val="center"/>
              <w:rPr>
                <w:rFonts w:eastAsia="Calibri"/>
                <w:sz w:val="16"/>
                <w:szCs w:val="16"/>
              </w:rPr>
            </w:pPr>
          </w:p>
        </w:tc>
        <w:tc>
          <w:tcPr>
            <w:tcW w:w="1134" w:type="dxa"/>
            <w:vAlign w:val="center"/>
          </w:tcPr>
          <w:p w14:paraId="1AC39FFE" w14:textId="32A3232C" w:rsidR="004C3C60" w:rsidRPr="00B06AC5" w:rsidRDefault="004C3C60" w:rsidP="00EA7214">
            <w:pPr>
              <w:jc w:val="center"/>
              <w:rPr>
                <w:rFonts w:eastAsia="Calibri"/>
                <w:sz w:val="16"/>
                <w:szCs w:val="16"/>
              </w:rPr>
            </w:pPr>
          </w:p>
        </w:tc>
      </w:tr>
      <w:tr w:rsidR="00E23D7B" w:rsidRPr="00B06AC5" w14:paraId="3ABAD9E3" w14:textId="77777777" w:rsidTr="00E23D7B">
        <w:trPr>
          <w:trHeight w:val="693"/>
        </w:trPr>
        <w:tc>
          <w:tcPr>
            <w:tcW w:w="470" w:type="dxa"/>
            <w:shd w:val="clear" w:color="auto" w:fill="auto"/>
            <w:noWrap/>
            <w:vAlign w:val="center"/>
            <w:hideMark/>
          </w:tcPr>
          <w:p w14:paraId="168185AF" w14:textId="77777777" w:rsidR="004C3C60" w:rsidRPr="00B06AC5" w:rsidRDefault="004C3C60" w:rsidP="00EA7214">
            <w:pPr>
              <w:jc w:val="center"/>
              <w:rPr>
                <w:rFonts w:eastAsia="Calibri"/>
                <w:sz w:val="16"/>
                <w:szCs w:val="16"/>
              </w:rPr>
            </w:pPr>
            <w:r w:rsidRPr="00B06AC5">
              <w:rPr>
                <w:rFonts w:eastAsia="Calibri"/>
                <w:sz w:val="16"/>
                <w:szCs w:val="16"/>
              </w:rPr>
              <w:t>33</w:t>
            </w:r>
          </w:p>
        </w:tc>
        <w:tc>
          <w:tcPr>
            <w:tcW w:w="1780" w:type="dxa"/>
            <w:shd w:val="clear" w:color="auto" w:fill="auto"/>
            <w:vAlign w:val="center"/>
            <w:hideMark/>
          </w:tcPr>
          <w:p w14:paraId="01F245D9" w14:textId="77777777" w:rsidR="004C3C60" w:rsidRPr="00B06AC5" w:rsidRDefault="004C3C60" w:rsidP="00EA7214">
            <w:pPr>
              <w:rPr>
                <w:rFonts w:eastAsia="Calibri"/>
                <w:color w:val="000000"/>
                <w:sz w:val="16"/>
                <w:szCs w:val="16"/>
              </w:rPr>
            </w:pPr>
            <w:r w:rsidRPr="00B06AC5">
              <w:rPr>
                <w:rFonts w:eastAsia="Calibri"/>
                <w:color w:val="000000"/>
                <w:sz w:val="16"/>
                <w:szCs w:val="16"/>
              </w:rPr>
              <w:t xml:space="preserve">Выключатель </w:t>
            </w:r>
            <w:proofErr w:type="gramStart"/>
            <w:r w:rsidRPr="00B06AC5">
              <w:rPr>
                <w:rFonts w:eastAsia="Calibri"/>
                <w:color w:val="000000"/>
                <w:sz w:val="16"/>
                <w:szCs w:val="16"/>
              </w:rPr>
              <w:t>автоматический  250</w:t>
            </w:r>
            <w:proofErr w:type="gramEnd"/>
            <w:r w:rsidRPr="00B06AC5">
              <w:rPr>
                <w:rFonts w:eastAsia="Calibri"/>
                <w:color w:val="000000"/>
                <w:sz w:val="16"/>
                <w:szCs w:val="16"/>
              </w:rPr>
              <w:t>А   ВА04-36-340010-20 УХЛ3 присоединение  переднее кабелями без кабельных наконечников</w:t>
            </w:r>
          </w:p>
        </w:tc>
        <w:tc>
          <w:tcPr>
            <w:tcW w:w="5830" w:type="dxa"/>
            <w:vAlign w:val="center"/>
          </w:tcPr>
          <w:p w14:paraId="466E3CF2" w14:textId="77777777" w:rsidR="004C3C60" w:rsidRPr="00B06AC5" w:rsidRDefault="004C3C60" w:rsidP="00EA7214">
            <w:pPr>
              <w:rPr>
                <w:rFonts w:eastAsia="Calibri"/>
                <w:sz w:val="16"/>
                <w:szCs w:val="16"/>
              </w:rPr>
            </w:pPr>
            <w:r w:rsidRPr="00B06AC5">
              <w:rPr>
                <w:rFonts w:eastAsia="Calibri"/>
                <w:sz w:val="16"/>
                <w:szCs w:val="16"/>
              </w:rPr>
              <w:t xml:space="preserve"> ГОСТ Р 50030.2-2010 (МЭК 60947-2:2006) </w:t>
            </w:r>
            <w:r w:rsidRPr="00B06AC5">
              <w:rPr>
                <w:rFonts w:eastAsia="Calibri"/>
                <w:sz w:val="16"/>
                <w:szCs w:val="16"/>
              </w:rPr>
              <w:br/>
              <w:t>Согласно Приложению №1 к Спецификации. Опросный лист.</w:t>
            </w:r>
          </w:p>
        </w:tc>
        <w:tc>
          <w:tcPr>
            <w:tcW w:w="1134" w:type="dxa"/>
            <w:vAlign w:val="center"/>
          </w:tcPr>
          <w:p w14:paraId="0E24E2B7" w14:textId="77777777" w:rsidR="004C3C60" w:rsidRPr="00B06AC5" w:rsidRDefault="004C3C60" w:rsidP="00EA7214">
            <w:pPr>
              <w:jc w:val="center"/>
              <w:rPr>
                <w:rFonts w:eastAsia="Calibri"/>
                <w:sz w:val="16"/>
                <w:szCs w:val="16"/>
              </w:rPr>
            </w:pPr>
            <w:r w:rsidRPr="00B06AC5">
              <w:rPr>
                <w:rFonts w:eastAsia="Calibri"/>
                <w:sz w:val="16"/>
                <w:szCs w:val="16"/>
              </w:rPr>
              <w:t>46.69.15.000</w:t>
            </w:r>
          </w:p>
        </w:tc>
        <w:tc>
          <w:tcPr>
            <w:tcW w:w="992" w:type="dxa"/>
            <w:shd w:val="clear" w:color="auto" w:fill="auto"/>
            <w:noWrap/>
            <w:vAlign w:val="center"/>
            <w:hideMark/>
          </w:tcPr>
          <w:p w14:paraId="381A45F2" w14:textId="77777777" w:rsidR="004C3C60" w:rsidRPr="00B06AC5" w:rsidRDefault="004C3C60" w:rsidP="00EA7214">
            <w:pPr>
              <w:jc w:val="center"/>
              <w:rPr>
                <w:rFonts w:eastAsia="Calibri"/>
                <w:sz w:val="16"/>
                <w:szCs w:val="16"/>
              </w:rPr>
            </w:pPr>
            <w:r w:rsidRPr="00B06AC5">
              <w:rPr>
                <w:rFonts w:eastAsia="Calibri"/>
                <w:sz w:val="16"/>
                <w:szCs w:val="16"/>
              </w:rPr>
              <w:t>46.69.5</w:t>
            </w:r>
          </w:p>
        </w:tc>
        <w:tc>
          <w:tcPr>
            <w:tcW w:w="992" w:type="dxa"/>
            <w:vAlign w:val="center"/>
          </w:tcPr>
          <w:p w14:paraId="62FA28FB" w14:textId="77777777" w:rsidR="004C3C60" w:rsidRPr="00B06AC5" w:rsidRDefault="004C3C60" w:rsidP="00EA7214">
            <w:pPr>
              <w:jc w:val="center"/>
              <w:rPr>
                <w:rFonts w:eastAsia="Calibri"/>
                <w:color w:val="000000"/>
                <w:sz w:val="16"/>
                <w:szCs w:val="16"/>
              </w:rPr>
            </w:pPr>
            <w:r w:rsidRPr="00B06AC5">
              <w:rPr>
                <w:rFonts w:eastAsia="Calibri"/>
                <w:color w:val="000000"/>
                <w:sz w:val="16"/>
                <w:szCs w:val="16"/>
              </w:rPr>
              <w:t>штука</w:t>
            </w:r>
          </w:p>
        </w:tc>
        <w:tc>
          <w:tcPr>
            <w:tcW w:w="851" w:type="dxa"/>
            <w:vAlign w:val="center"/>
          </w:tcPr>
          <w:p w14:paraId="32031DBF" w14:textId="77777777" w:rsidR="004C3C60" w:rsidRPr="00B06AC5" w:rsidRDefault="004C3C60" w:rsidP="00EA7214">
            <w:pPr>
              <w:jc w:val="center"/>
              <w:rPr>
                <w:rFonts w:eastAsia="Calibri"/>
                <w:bCs/>
                <w:color w:val="000000"/>
                <w:sz w:val="16"/>
                <w:szCs w:val="16"/>
              </w:rPr>
            </w:pPr>
            <w:r w:rsidRPr="00B06AC5">
              <w:rPr>
                <w:rFonts w:eastAsia="Calibri"/>
                <w:bCs/>
                <w:color w:val="000000"/>
                <w:sz w:val="16"/>
                <w:szCs w:val="16"/>
              </w:rPr>
              <w:t>12</w:t>
            </w:r>
          </w:p>
        </w:tc>
        <w:tc>
          <w:tcPr>
            <w:tcW w:w="1417" w:type="dxa"/>
            <w:vAlign w:val="center"/>
          </w:tcPr>
          <w:p w14:paraId="3C98E5D4" w14:textId="3764C10B" w:rsidR="004C3C60" w:rsidRPr="00B06AC5" w:rsidRDefault="004C3C60" w:rsidP="00EA7214">
            <w:pPr>
              <w:jc w:val="center"/>
              <w:rPr>
                <w:rFonts w:eastAsia="Calibri"/>
                <w:sz w:val="16"/>
                <w:szCs w:val="16"/>
              </w:rPr>
            </w:pPr>
          </w:p>
        </w:tc>
        <w:tc>
          <w:tcPr>
            <w:tcW w:w="1134" w:type="dxa"/>
            <w:vAlign w:val="center"/>
          </w:tcPr>
          <w:p w14:paraId="50B5CDC2" w14:textId="3F4439A8" w:rsidR="004C3C60" w:rsidRPr="00B06AC5" w:rsidRDefault="004C3C60" w:rsidP="00EA7214">
            <w:pPr>
              <w:jc w:val="center"/>
              <w:rPr>
                <w:rFonts w:eastAsia="Calibri"/>
                <w:sz w:val="16"/>
                <w:szCs w:val="16"/>
              </w:rPr>
            </w:pPr>
          </w:p>
        </w:tc>
        <w:tc>
          <w:tcPr>
            <w:tcW w:w="1134" w:type="dxa"/>
            <w:vAlign w:val="center"/>
          </w:tcPr>
          <w:p w14:paraId="69A359D9" w14:textId="6390A62F" w:rsidR="004C3C60" w:rsidRPr="00B06AC5" w:rsidRDefault="004C3C60" w:rsidP="00EA7214">
            <w:pPr>
              <w:jc w:val="center"/>
              <w:rPr>
                <w:rFonts w:eastAsia="Calibri"/>
                <w:sz w:val="16"/>
                <w:szCs w:val="16"/>
              </w:rPr>
            </w:pPr>
          </w:p>
        </w:tc>
      </w:tr>
      <w:tr w:rsidR="00E23D7B" w:rsidRPr="00B06AC5" w14:paraId="23914F18" w14:textId="77777777" w:rsidTr="00E23D7B">
        <w:trPr>
          <w:trHeight w:val="693"/>
        </w:trPr>
        <w:tc>
          <w:tcPr>
            <w:tcW w:w="470" w:type="dxa"/>
            <w:shd w:val="clear" w:color="auto" w:fill="auto"/>
            <w:noWrap/>
            <w:vAlign w:val="center"/>
            <w:hideMark/>
          </w:tcPr>
          <w:p w14:paraId="2D459D34" w14:textId="77777777" w:rsidR="004C3C60" w:rsidRPr="00B06AC5" w:rsidRDefault="004C3C60" w:rsidP="00EA7214">
            <w:pPr>
              <w:jc w:val="center"/>
              <w:rPr>
                <w:rFonts w:eastAsia="Calibri"/>
                <w:sz w:val="16"/>
                <w:szCs w:val="16"/>
              </w:rPr>
            </w:pPr>
            <w:r w:rsidRPr="00B06AC5">
              <w:rPr>
                <w:rFonts w:eastAsia="Calibri"/>
                <w:sz w:val="16"/>
                <w:szCs w:val="16"/>
              </w:rPr>
              <w:t>34</w:t>
            </w:r>
          </w:p>
        </w:tc>
        <w:tc>
          <w:tcPr>
            <w:tcW w:w="1780" w:type="dxa"/>
            <w:shd w:val="clear" w:color="auto" w:fill="auto"/>
            <w:vAlign w:val="center"/>
            <w:hideMark/>
          </w:tcPr>
          <w:p w14:paraId="62AC8F28" w14:textId="77777777" w:rsidR="004C3C60" w:rsidRPr="00B06AC5" w:rsidRDefault="004C3C60" w:rsidP="00EA7214">
            <w:pPr>
              <w:rPr>
                <w:rFonts w:eastAsia="Calibri"/>
                <w:color w:val="000000"/>
                <w:sz w:val="16"/>
                <w:szCs w:val="16"/>
              </w:rPr>
            </w:pPr>
            <w:r w:rsidRPr="00B06AC5">
              <w:rPr>
                <w:rFonts w:eastAsia="Calibri"/>
                <w:color w:val="000000"/>
                <w:sz w:val="16"/>
                <w:szCs w:val="16"/>
              </w:rPr>
              <w:t xml:space="preserve">Выключатель </w:t>
            </w:r>
            <w:proofErr w:type="gramStart"/>
            <w:r w:rsidRPr="00B06AC5">
              <w:rPr>
                <w:rFonts w:eastAsia="Calibri"/>
                <w:color w:val="000000"/>
                <w:sz w:val="16"/>
                <w:szCs w:val="16"/>
              </w:rPr>
              <w:t>автоматический  400</w:t>
            </w:r>
            <w:proofErr w:type="gramEnd"/>
            <w:r w:rsidRPr="00B06AC5">
              <w:rPr>
                <w:rFonts w:eastAsia="Calibri"/>
                <w:color w:val="000000"/>
                <w:sz w:val="16"/>
                <w:szCs w:val="16"/>
              </w:rPr>
              <w:t>А   ВА 51-39-340010- УХЛ3 присоединение  переднее шинное с электромагнитным и тепловым расцепителем</w:t>
            </w:r>
          </w:p>
        </w:tc>
        <w:tc>
          <w:tcPr>
            <w:tcW w:w="5830" w:type="dxa"/>
            <w:vAlign w:val="center"/>
          </w:tcPr>
          <w:p w14:paraId="10FCE560" w14:textId="77777777" w:rsidR="004C3C60" w:rsidRPr="00B06AC5" w:rsidRDefault="004C3C60" w:rsidP="00EA7214">
            <w:pPr>
              <w:rPr>
                <w:rFonts w:eastAsia="Calibri"/>
                <w:sz w:val="16"/>
                <w:szCs w:val="16"/>
              </w:rPr>
            </w:pPr>
            <w:r w:rsidRPr="00B06AC5">
              <w:rPr>
                <w:rFonts w:eastAsia="Calibri"/>
                <w:sz w:val="16"/>
                <w:szCs w:val="16"/>
              </w:rPr>
              <w:t xml:space="preserve"> ГОСТ Р 50030.2-2010 (МЭК 60947-2:2006) </w:t>
            </w:r>
            <w:r w:rsidRPr="00B06AC5">
              <w:rPr>
                <w:rFonts w:eastAsia="Calibri"/>
                <w:sz w:val="16"/>
                <w:szCs w:val="16"/>
              </w:rPr>
              <w:br/>
              <w:t xml:space="preserve">Согласно Приложению №2 к Спецификации. Опросный лист.  </w:t>
            </w:r>
          </w:p>
        </w:tc>
        <w:tc>
          <w:tcPr>
            <w:tcW w:w="1134" w:type="dxa"/>
            <w:vAlign w:val="center"/>
          </w:tcPr>
          <w:p w14:paraId="50F8404F" w14:textId="77777777" w:rsidR="004C3C60" w:rsidRPr="00B06AC5" w:rsidRDefault="004C3C60" w:rsidP="00EA7214">
            <w:pPr>
              <w:jc w:val="center"/>
              <w:rPr>
                <w:rFonts w:eastAsia="Calibri"/>
                <w:sz w:val="16"/>
                <w:szCs w:val="16"/>
              </w:rPr>
            </w:pPr>
            <w:r w:rsidRPr="00B06AC5">
              <w:rPr>
                <w:rFonts w:eastAsia="Calibri"/>
                <w:sz w:val="16"/>
                <w:szCs w:val="16"/>
              </w:rPr>
              <w:t>46.69.15.000</w:t>
            </w:r>
          </w:p>
        </w:tc>
        <w:tc>
          <w:tcPr>
            <w:tcW w:w="992" w:type="dxa"/>
            <w:shd w:val="clear" w:color="auto" w:fill="auto"/>
            <w:noWrap/>
            <w:vAlign w:val="center"/>
            <w:hideMark/>
          </w:tcPr>
          <w:p w14:paraId="5EC7E586" w14:textId="77777777" w:rsidR="004C3C60" w:rsidRPr="00B06AC5" w:rsidRDefault="004C3C60" w:rsidP="00EA7214">
            <w:pPr>
              <w:jc w:val="center"/>
              <w:rPr>
                <w:rFonts w:eastAsia="Calibri"/>
                <w:sz w:val="16"/>
                <w:szCs w:val="16"/>
              </w:rPr>
            </w:pPr>
            <w:r w:rsidRPr="00B06AC5">
              <w:rPr>
                <w:rFonts w:eastAsia="Calibri"/>
                <w:sz w:val="16"/>
                <w:szCs w:val="16"/>
              </w:rPr>
              <w:t>46.69.5</w:t>
            </w:r>
          </w:p>
        </w:tc>
        <w:tc>
          <w:tcPr>
            <w:tcW w:w="992" w:type="dxa"/>
            <w:vAlign w:val="center"/>
          </w:tcPr>
          <w:p w14:paraId="35BD22D1" w14:textId="77777777" w:rsidR="004C3C60" w:rsidRPr="00B06AC5" w:rsidRDefault="004C3C60" w:rsidP="00EA7214">
            <w:pPr>
              <w:jc w:val="center"/>
              <w:rPr>
                <w:rFonts w:eastAsia="Calibri"/>
                <w:color w:val="000000"/>
                <w:sz w:val="16"/>
                <w:szCs w:val="16"/>
              </w:rPr>
            </w:pPr>
            <w:r w:rsidRPr="00B06AC5">
              <w:rPr>
                <w:rFonts w:eastAsia="Calibri"/>
                <w:color w:val="000000"/>
                <w:sz w:val="16"/>
                <w:szCs w:val="16"/>
              </w:rPr>
              <w:t>штука</w:t>
            </w:r>
          </w:p>
        </w:tc>
        <w:tc>
          <w:tcPr>
            <w:tcW w:w="851" w:type="dxa"/>
            <w:vAlign w:val="center"/>
          </w:tcPr>
          <w:p w14:paraId="33ED7D4D" w14:textId="77777777" w:rsidR="004C3C60" w:rsidRPr="00B06AC5" w:rsidRDefault="004C3C60" w:rsidP="00EA7214">
            <w:pPr>
              <w:jc w:val="center"/>
              <w:rPr>
                <w:rFonts w:eastAsia="Calibri"/>
                <w:bCs/>
                <w:color w:val="000000"/>
                <w:sz w:val="16"/>
                <w:szCs w:val="16"/>
              </w:rPr>
            </w:pPr>
            <w:r w:rsidRPr="00B06AC5">
              <w:rPr>
                <w:rFonts w:eastAsia="Calibri"/>
                <w:bCs/>
                <w:color w:val="000000"/>
                <w:sz w:val="16"/>
                <w:szCs w:val="16"/>
              </w:rPr>
              <w:t>3</w:t>
            </w:r>
          </w:p>
        </w:tc>
        <w:tc>
          <w:tcPr>
            <w:tcW w:w="1417" w:type="dxa"/>
            <w:vAlign w:val="center"/>
          </w:tcPr>
          <w:p w14:paraId="38ECB07D" w14:textId="4E49BCF2" w:rsidR="004C3C60" w:rsidRPr="00B06AC5" w:rsidRDefault="004C3C60" w:rsidP="00EA7214">
            <w:pPr>
              <w:jc w:val="center"/>
              <w:rPr>
                <w:rFonts w:eastAsia="Calibri"/>
                <w:sz w:val="16"/>
                <w:szCs w:val="16"/>
              </w:rPr>
            </w:pPr>
          </w:p>
        </w:tc>
        <w:tc>
          <w:tcPr>
            <w:tcW w:w="1134" w:type="dxa"/>
            <w:vAlign w:val="center"/>
          </w:tcPr>
          <w:p w14:paraId="6B3B8A1E" w14:textId="71FB3C6B" w:rsidR="004C3C60" w:rsidRPr="00B06AC5" w:rsidRDefault="004C3C60" w:rsidP="00EA7214">
            <w:pPr>
              <w:jc w:val="center"/>
              <w:rPr>
                <w:rFonts w:eastAsia="Calibri"/>
                <w:sz w:val="16"/>
                <w:szCs w:val="16"/>
              </w:rPr>
            </w:pPr>
          </w:p>
        </w:tc>
        <w:tc>
          <w:tcPr>
            <w:tcW w:w="1134" w:type="dxa"/>
            <w:vAlign w:val="center"/>
          </w:tcPr>
          <w:p w14:paraId="662E9183" w14:textId="2F4E82C3" w:rsidR="004C3C60" w:rsidRPr="00B06AC5" w:rsidRDefault="004C3C60" w:rsidP="00EA7214">
            <w:pPr>
              <w:jc w:val="center"/>
              <w:rPr>
                <w:rFonts w:eastAsia="Calibri"/>
                <w:sz w:val="16"/>
                <w:szCs w:val="16"/>
              </w:rPr>
            </w:pPr>
          </w:p>
        </w:tc>
      </w:tr>
      <w:tr w:rsidR="00E23D7B" w:rsidRPr="00B06AC5" w14:paraId="68E6233D" w14:textId="77777777" w:rsidTr="00E23D7B">
        <w:trPr>
          <w:trHeight w:val="693"/>
        </w:trPr>
        <w:tc>
          <w:tcPr>
            <w:tcW w:w="470" w:type="dxa"/>
            <w:shd w:val="clear" w:color="auto" w:fill="auto"/>
            <w:noWrap/>
            <w:vAlign w:val="center"/>
            <w:hideMark/>
          </w:tcPr>
          <w:p w14:paraId="189412E7" w14:textId="77777777" w:rsidR="004C3C60" w:rsidRPr="00B06AC5" w:rsidRDefault="004C3C60" w:rsidP="00EA7214">
            <w:pPr>
              <w:jc w:val="center"/>
              <w:rPr>
                <w:rFonts w:eastAsia="Calibri"/>
                <w:sz w:val="16"/>
                <w:szCs w:val="16"/>
              </w:rPr>
            </w:pPr>
            <w:r w:rsidRPr="00B06AC5">
              <w:rPr>
                <w:rFonts w:eastAsia="Calibri"/>
                <w:sz w:val="16"/>
                <w:szCs w:val="16"/>
              </w:rPr>
              <w:t>35</w:t>
            </w:r>
          </w:p>
        </w:tc>
        <w:tc>
          <w:tcPr>
            <w:tcW w:w="1780" w:type="dxa"/>
            <w:shd w:val="clear" w:color="auto" w:fill="auto"/>
            <w:vAlign w:val="center"/>
            <w:hideMark/>
          </w:tcPr>
          <w:p w14:paraId="03A5F0D4" w14:textId="77777777" w:rsidR="004C3C60" w:rsidRPr="00B06AC5" w:rsidRDefault="004C3C60" w:rsidP="00EA7214">
            <w:pPr>
              <w:rPr>
                <w:rFonts w:eastAsia="Calibri"/>
                <w:color w:val="000000"/>
                <w:sz w:val="16"/>
                <w:szCs w:val="16"/>
              </w:rPr>
            </w:pPr>
            <w:r w:rsidRPr="00B06AC5">
              <w:rPr>
                <w:rFonts w:eastAsia="Calibri"/>
                <w:color w:val="000000"/>
                <w:sz w:val="16"/>
                <w:szCs w:val="16"/>
              </w:rPr>
              <w:t xml:space="preserve">Выключатель </w:t>
            </w:r>
            <w:proofErr w:type="gramStart"/>
            <w:r w:rsidRPr="00B06AC5">
              <w:rPr>
                <w:rFonts w:eastAsia="Calibri"/>
                <w:color w:val="000000"/>
                <w:sz w:val="16"/>
                <w:szCs w:val="16"/>
              </w:rPr>
              <w:t>автоматический  630</w:t>
            </w:r>
            <w:proofErr w:type="gramEnd"/>
            <w:r w:rsidRPr="00B06AC5">
              <w:rPr>
                <w:rFonts w:eastAsia="Calibri"/>
                <w:color w:val="000000"/>
                <w:sz w:val="16"/>
                <w:szCs w:val="16"/>
              </w:rPr>
              <w:t>А   ВА 51-39-340010- УХЛ3 присоединение  переднее шинное с электромагнитным и тепловым расцепителем</w:t>
            </w:r>
          </w:p>
        </w:tc>
        <w:tc>
          <w:tcPr>
            <w:tcW w:w="5830" w:type="dxa"/>
          </w:tcPr>
          <w:p w14:paraId="10149E61" w14:textId="77777777" w:rsidR="004C3C60" w:rsidRPr="00B06AC5" w:rsidRDefault="004C3C60" w:rsidP="00EA7214">
            <w:pPr>
              <w:rPr>
                <w:rFonts w:eastAsia="Calibri"/>
                <w:sz w:val="16"/>
                <w:szCs w:val="16"/>
              </w:rPr>
            </w:pPr>
            <w:r w:rsidRPr="00B06AC5">
              <w:rPr>
                <w:rFonts w:eastAsia="Calibri"/>
                <w:sz w:val="16"/>
                <w:szCs w:val="16"/>
              </w:rPr>
              <w:t xml:space="preserve"> ГОСТ Р 50030.2-2010 (МЭК 60947-2:2006) </w:t>
            </w:r>
            <w:r w:rsidRPr="00B06AC5">
              <w:rPr>
                <w:rFonts w:eastAsia="Calibri"/>
                <w:sz w:val="16"/>
                <w:szCs w:val="16"/>
              </w:rPr>
              <w:br/>
              <w:t xml:space="preserve">Согласно Приложению №2 к Спецификации. Опросный лист.                    </w:t>
            </w:r>
          </w:p>
        </w:tc>
        <w:tc>
          <w:tcPr>
            <w:tcW w:w="1134" w:type="dxa"/>
            <w:vAlign w:val="center"/>
          </w:tcPr>
          <w:p w14:paraId="020CACE9" w14:textId="77777777" w:rsidR="004C3C60" w:rsidRPr="00B06AC5" w:rsidRDefault="004C3C60" w:rsidP="00EA7214">
            <w:pPr>
              <w:jc w:val="center"/>
              <w:rPr>
                <w:rFonts w:eastAsia="Calibri"/>
                <w:sz w:val="16"/>
                <w:szCs w:val="16"/>
              </w:rPr>
            </w:pPr>
            <w:r w:rsidRPr="00B06AC5">
              <w:rPr>
                <w:rFonts w:eastAsia="Calibri"/>
                <w:sz w:val="16"/>
                <w:szCs w:val="16"/>
              </w:rPr>
              <w:t>46.69.15.000</w:t>
            </w:r>
          </w:p>
        </w:tc>
        <w:tc>
          <w:tcPr>
            <w:tcW w:w="992" w:type="dxa"/>
            <w:shd w:val="clear" w:color="auto" w:fill="auto"/>
            <w:noWrap/>
            <w:vAlign w:val="center"/>
            <w:hideMark/>
          </w:tcPr>
          <w:p w14:paraId="3B520691" w14:textId="77777777" w:rsidR="004C3C60" w:rsidRPr="00B06AC5" w:rsidRDefault="004C3C60" w:rsidP="00EA7214">
            <w:pPr>
              <w:jc w:val="center"/>
              <w:rPr>
                <w:rFonts w:eastAsia="Calibri"/>
                <w:sz w:val="16"/>
                <w:szCs w:val="16"/>
              </w:rPr>
            </w:pPr>
            <w:r w:rsidRPr="00B06AC5">
              <w:rPr>
                <w:rFonts w:eastAsia="Calibri"/>
                <w:sz w:val="16"/>
                <w:szCs w:val="16"/>
              </w:rPr>
              <w:t>46.69.5</w:t>
            </w:r>
          </w:p>
        </w:tc>
        <w:tc>
          <w:tcPr>
            <w:tcW w:w="992" w:type="dxa"/>
            <w:vAlign w:val="center"/>
          </w:tcPr>
          <w:p w14:paraId="54D2AAB0" w14:textId="77777777" w:rsidR="004C3C60" w:rsidRPr="00B06AC5" w:rsidRDefault="004C3C60" w:rsidP="00EA7214">
            <w:pPr>
              <w:jc w:val="center"/>
              <w:rPr>
                <w:rFonts w:eastAsia="Calibri"/>
                <w:color w:val="000000"/>
                <w:sz w:val="16"/>
                <w:szCs w:val="16"/>
              </w:rPr>
            </w:pPr>
            <w:r w:rsidRPr="00B06AC5">
              <w:rPr>
                <w:rFonts w:eastAsia="Calibri"/>
                <w:color w:val="000000"/>
                <w:sz w:val="16"/>
                <w:szCs w:val="16"/>
              </w:rPr>
              <w:t>штука</w:t>
            </w:r>
          </w:p>
        </w:tc>
        <w:tc>
          <w:tcPr>
            <w:tcW w:w="851" w:type="dxa"/>
            <w:vAlign w:val="center"/>
          </w:tcPr>
          <w:p w14:paraId="30EB13C1" w14:textId="77777777" w:rsidR="004C3C60" w:rsidRPr="00B06AC5" w:rsidRDefault="004C3C60" w:rsidP="00EA7214">
            <w:pPr>
              <w:jc w:val="center"/>
              <w:rPr>
                <w:rFonts w:eastAsia="Calibri"/>
                <w:bCs/>
                <w:color w:val="000000"/>
                <w:sz w:val="16"/>
                <w:szCs w:val="16"/>
              </w:rPr>
            </w:pPr>
            <w:r w:rsidRPr="00B06AC5">
              <w:rPr>
                <w:rFonts w:eastAsia="Calibri"/>
                <w:bCs/>
                <w:color w:val="000000"/>
                <w:sz w:val="16"/>
                <w:szCs w:val="16"/>
              </w:rPr>
              <w:t>4</w:t>
            </w:r>
          </w:p>
        </w:tc>
        <w:tc>
          <w:tcPr>
            <w:tcW w:w="1417" w:type="dxa"/>
            <w:vAlign w:val="center"/>
          </w:tcPr>
          <w:p w14:paraId="4561A995" w14:textId="5707C592" w:rsidR="004C3C60" w:rsidRPr="00B06AC5" w:rsidRDefault="004C3C60" w:rsidP="00EA7214">
            <w:pPr>
              <w:jc w:val="center"/>
              <w:rPr>
                <w:rFonts w:eastAsia="Calibri"/>
                <w:sz w:val="16"/>
                <w:szCs w:val="16"/>
              </w:rPr>
            </w:pPr>
          </w:p>
        </w:tc>
        <w:tc>
          <w:tcPr>
            <w:tcW w:w="1134" w:type="dxa"/>
            <w:vAlign w:val="center"/>
          </w:tcPr>
          <w:p w14:paraId="4EB38422" w14:textId="73BA8EDE" w:rsidR="004C3C60" w:rsidRPr="00B06AC5" w:rsidRDefault="004C3C60" w:rsidP="00EA7214">
            <w:pPr>
              <w:jc w:val="center"/>
              <w:rPr>
                <w:rFonts w:eastAsia="Calibri"/>
                <w:sz w:val="16"/>
                <w:szCs w:val="16"/>
              </w:rPr>
            </w:pPr>
          </w:p>
        </w:tc>
        <w:tc>
          <w:tcPr>
            <w:tcW w:w="1134" w:type="dxa"/>
            <w:vAlign w:val="center"/>
          </w:tcPr>
          <w:p w14:paraId="57E0DF5F" w14:textId="7DE2754A" w:rsidR="004C3C60" w:rsidRPr="00B06AC5" w:rsidRDefault="004C3C60" w:rsidP="00EA7214">
            <w:pPr>
              <w:jc w:val="center"/>
              <w:rPr>
                <w:rFonts w:eastAsia="Calibri"/>
                <w:sz w:val="16"/>
                <w:szCs w:val="16"/>
              </w:rPr>
            </w:pPr>
          </w:p>
        </w:tc>
      </w:tr>
      <w:tr w:rsidR="00E23D7B" w:rsidRPr="00B06AC5" w14:paraId="34F03965" w14:textId="77777777" w:rsidTr="00E23D7B">
        <w:trPr>
          <w:trHeight w:val="529"/>
        </w:trPr>
        <w:tc>
          <w:tcPr>
            <w:tcW w:w="470" w:type="dxa"/>
            <w:shd w:val="clear" w:color="auto" w:fill="auto"/>
            <w:noWrap/>
            <w:vAlign w:val="center"/>
            <w:hideMark/>
          </w:tcPr>
          <w:p w14:paraId="5FE2D24B" w14:textId="77777777" w:rsidR="004C3C60" w:rsidRPr="00B06AC5" w:rsidRDefault="004C3C60" w:rsidP="00EA7214">
            <w:pPr>
              <w:jc w:val="center"/>
              <w:rPr>
                <w:rFonts w:eastAsia="Calibri"/>
                <w:sz w:val="16"/>
                <w:szCs w:val="16"/>
              </w:rPr>
            </w:pPr>
            <w:r w:rsidRPr="00B06AC5">
              <w:rPr>
                <w:rFonts w:eastAsia="Calibri"/>
                <w:sz w:val="16"/>
                <w:szCs w:val="16"/>
              </w:rPr>
              <w:t>36</w:t>
            </w:r>
          </w:p>
        </w:tc>
        <w:tc>
          <w:tcPr>
            <w:tcW w:w="1780" w:type="dxa"/>
            <w:shd w:val="clear" w:color="auto" w:fill="auto"/>
            <w:vAlign w:val="center"/>
            <w:hideMark/>
          </w:tcPr>
          <w:p w14:paraId="1BAA801C" w14:textId="77777777" w:rsidR="004C3C60" w:rsidRPr="00B06AC5" w:rsidRDefault="004C3C60" w:rsidP="00EA7214">
            <w:pPr>
              <w:rPr>
                <w:rFonts w:eastAsia="Calibri"/>
                <w:color w:val="000000"/>
                <w:sz w:val="16"/>
                <w:szCs w:val="16"/>
              </w:rPr>
            </w:pPr>
            <w:r w:rsidRPr="00B06AC5">
              <w:rPr>
                <w:rFonts w:eastAsia="Calibri"/>
                <w:color w:val="000000"/>
                <w:sz w:val="16"/>
                <w:szCs w:val="16"/>
              </w:rPr>
              <w:t>Щит распределительный навесной ЩРН-9</w:t>
            </w:r>
          </w:p>
        </w:tc>
        <w:tc>
          <w:tcPr>
            <w:tcW w:w="5830" w:type="dxa"/>
            <w:vAlign w:val="center"/>
          </w:tcPr>
          <w:p w14:paraId="7701651F" w14:textId="77777777" w:rsidR="004C3C60" w:rsidRPr="00B06AC5" w:rsidRDefault="004C3C60" w:rsidP="00EA7214">
            <w:pPr>
              <w:rPr>
                <w:rFonts w:eastAsia="Calibri"/>
                <w:sz w:val="16"/>
                <w:szCs w:val="16"/>
              </w:rPr>
            </w:pPr>
            <w:r w:rsidRPr="00B06AC5">
              <w:rPr>
                <w:rFonts w:eastAsia="Calibri"/>
                <w:sz w:val="16"/>
                <w:szCs w:val="16"/>
              </w:rPr>
              <w:t>Щит распределительный навесной ЩРН-9, IP31 (220*300*120).  Количество DIN реек - 1. Количество модульных единиц на DIN-рейку - 9.</w:t>
            </w:r>
          </w:p>
        </w:tc>
        <w:tc>
          <w:tcPr>
            <w:tcW w:w="1134" w:type="dxa"/>
            <w:vAlign w:val="center"/>
          </w:tcPr>
          <w:p w14:paraId="0B9143E3" w14:textId="77777777" w:rsidR="004C3C60" w:rsidRPr="00B06AC5" w:rsidRDefault="004C3C60" w:rsidP="00EA7214">
            <w:pPr>
              <w:jc w:val="center"/>
              <w:rPr>
                <w:rFonts w:eastAsia="Calibri"/>
                <w:sz w:val="16"/>
                <w:szCs w:val="16"/>
              </w:rPr>
            </w:pPr>
            <w:r w:rsidRPr="00B06AC5">
              <w:rPr>
                <w:rFonts w:eastAsia="Calibri"/>
                <w:sz w:val="16"/>
                <w:szCs w:val="16"/>
              </w:rPr>
              <w:t>46.69.15.000</w:t>
            </w:r>
          </w:p>
        </w:tc>
        <w:tc>
          <w:tcPr>
            <w:tcW w:w="992" w:type="dxa"/>
            <w:shd w:val="clear" w:color="auto" w:fill="auto"/>
            <w:noWrap/>
            <w:vAlign w:val="center"/>
            <w:hideMark/>
          </w:tcPr>
          <w:p w14:paraId="5EE6050C" w14:textId="77777777" w:rsidR="004C3C60" w:rsidRPr="00B06AC5" w:rsidRDefault="004C3C60" w:rsidP="00EA7214">
            <w:pPr>
              <w:jc w:val="center"/>
              <w:rPr>
                <w:rFonts w:eastAsia="Calibri"/>
                <w:sz w:val="16"/>
                <w:szCs w:val="16"/>
              </w:rPr>
            </w:pPr>
            <w:r w:rsidRPr="00B06AC5">
              <w:rPr>
                <w:rFonts w:eastAsia="Calibri"/>
                <w:sz w:val="16"/>
                <w:szCs w:val="16"/>
              </w:rPr>
              <w:t>46.69.5</w:t>
            </w:r>
          </w:p>
        </w:tc>
        <w:tc>
          <w:tcPr>
            <w:tcW w:w="992" w:type="dxa"/>
            <w:vAlign w:val="center"/>
          </w:tcPr>
          <w:p w14:paraId="395C964B" w14:textId="77777777" w:rsidR="004C3C60" w:rsidRPr="00B06AC5" w:rsidRDefault="004C3C60" w:rsidP="00EA7214">
            <w:pPr>
              <w:jc w:val="center"/>
              <w:rPr>
                <w:rFonts w:eastAsia="Calibri"/>
                <w:color w:val="000000"/>
                <w:sz w:val="16"/>
                <w:szCs w:val="16"/>
              </w:rPr>
            </w:pPr>
            <w:r w:rsidRPr="00B06AC5">
              <w:rPr>
                <w:rFonts w:eastAsia="Calibri"/>
                <w:color w:val="000000"/>
                <w:sz w:val="16"/>
                <w:szCs w:val="16"/>
              </w:rPr>
              <w:t>штука</w:t>
            </w:r>
          </w:p>
        </w:tc>
        <w:tc>
          <w:tcPr>
            <w:tcW w:w="851" w:type="dxa"/>
            <w:vAlign w:val="center"/>
          </w:tcPr>
          <w:p w14:paraId="2FFE9B88" w14:textId="77777777" w:rsidR="004C3C60" w:rsidRPr="00B06AC5" w:rsidRDefault="004C3C60" w:rsidP="00EA7214">
            <w:pPr>
              <w:jc w:val="center"/>
              <w:rPr>
                <w:rFonts w:eastAsia="Calibri"/>
                <w:bCs/>
                <w:color w:val="000000"/>
                <w:sz w:val="16"/>
                <w:szCs w:val="16"/>
              </w:rPr>
            </w:pPr>
            <w:r w:rsidRPr="00B06AC5">
              <w:rPr>
                <w:rFonts w:eastAsia="Calibri"/>
                <w:bCs/>
                <w:color w:val="000000"/>
                <w:sz w:val="16"/>
                <w:szCs w:val="16"/>
              </w:rPr>
              <w:t>1</w:t>
            </w:r>
          </w:p>
        </w:tc>
        <w:tc>
          <w:tcPr>
            <w:tcW w:w="1417" w:type="dxa"/>
            <w:vAlign w:val="center"/>
          </w:tcPr>
          <w:p w14:paraId="55A1738A" w14:textId="0B9A422B" w:rsidR="004C3C60" w:rsidRPr="00B06AC5" w:rsidRDefault="004C3C60" w:rsidP="00EA7214">
            <w:pPr>
              <w:jc w:val="center"/>
              <w:rPr>
                <w:rFonts w:eastAsia="Calibri"/>
                <w:sz w:val="16"/>
                <w:szCs w:val="16"/>
              </w:rPr>
            </w:pPr>
          </w:p>
        </w:tc>
        <w:tc>
          <w:tcPr>
            <w:tcW w:w="1134" w:type="dxa"/>
            <w:vAlign w:val="center"/>
          </w:tcPr>
          <w:p w14:paraId="2DDA6BBF" w14:textId="2C1DBAF6" w:rsidR="004C3C60" w:rsidRPr="00B06AC5" w:rsidRDefault="004C3C60" w:rsidP="00EA7214">
            <w:pPr>
              <w:jc w:val="center"/>
              <w:rPr>
                <w:rFonts w:eastAsia="Calibri"/>
                <w:sz w:val="16"/>
                <w:szCs w:val="16"/>
              </w:rPr>
            </w:pPr>
          </w:p>
        </w:tc>
        <w:tc>
          <w:tcPr>
            <w:tcW w:w="1134" w:type="dxa"/>
            <w:vAlign w:val="center"/>
          </w:tcPr>
          <w:p w14:paraId="2F644678" w14:textId="603353AB" w:rsidR="004C3C60" w:rsidRPr="00B06AC5" w:rsidRDefault="004C3C60" w:rsidP="00EA7214">
            <w:pPr>
              <w:jc w:val="center"/>
              <w:rPr>
                <w:rFonts w:eastAsia="Calibri"/>
                <w:sz w:val="16"/>
                <w:szCs w:val="16"/>
              </w:rPr>
            </w:pPr>
          </w:p>
        </w:tc>
      </w:tr>
      <w:tr w:rsidR="00E23D7B" w:rsidRPr="00B06AC5" w14:paraId="74133BB1" w14:textId="77777777" w:rsidTr="00E23D7B">
        <w:trPr>
          <w:trHeight w:val="410"/>
        </w:trPr>
        <w:tc>
          <w:tcPr>
            <w:tcW w:w="470" w:type="dxa"/>
            <w:shd w:val="clear" w:color="auto" w:fill="auto"/>
            <w:noWrap/>
            <w:vAlign w:val="center"/>
            <w:hideMark/>
          </w:tcPr>
          <w:p w14:paraId="7ED69C52" w14:textId="77777777" w:rsidR="004C3C60" w:rsidRPr="00B06AC5" w:rsidRDefault="004C3C60" w:rsidP="00EA7214">
            <w:pPr>
              <w:jc w:val="center"/>
              <w:rPr>
                <w:rFonts w:eastAsia="Calibri"/>
                <w:sz w:val="16"/>
                <w:szCs w:val="16"/>
              </w:rPr>
            </w:pPr>
            <w:r w:rsidRPr="00B06AC5">
              <w:rPr>
                <w:rFonts w:eastAsia="Calibri"/>
                <w:sz w:val="16"/>
                <w:szCs w:val="16"/>
              </w:rPr>
              <w:t>37</w:t>
            </w:r>
          </w:p>
        </w:tc>
        <w:tc>
          <w:tcPr>
            <w:tcW w:w="1780" w:type="dxa"/>
            <w:shd w:val="clear" w:color="auto" w:fill="auto"/>
            <w:vAlign w:val="center"/>
            <w:hideMark/>
          </w:tcPr>
          <w:p w14:paraId="0A3804AE" w14:textId="77777777" w:rsidR="004C3C60" w:rsidRPr="00B06AC5" w:rsidRDefault="004C3C60" w:rsidP="00EA7214">
            <w:pPr>
              <w:rPr>
                <w:rFonts w:eastAsia="Calibri"/>
                <w:color w:val="000000"/>
                <w:sz w:val="16"/>
                <w:szCs w:val="16"/>
              </w:rPr>
            </w:pPr>
            <w:r w:rsidRPr="00B06AC5">
              <w:rPr>
                <w:rFonts w:eastAsia="Calibri"/>
                <w:color w:val="000000"/>
                <w:sz w:val="16"/>
                <w:szCs w:val="16"/>
              </w:rPr>
              <w:t>Предохранитель ПТ 1.2-6-80-20У3</w:t>
            </w:r>
          </w:p>
        </w:tc>
        <w:tc>
          <w:tcPr>
            <w:tcW w:w="5830" w:type="dxa"/>
            <w:vAlign w:val="center"/>
          </w:tcPr>
          <w:p w14:paraId="221849AD" w14:textId="77777777" w:rsidR="004C3C60" w:rsidRPr="00B06AC5" w:rsidRDefault="004C3C60" w:rsidP="00EA7214">
            <w:pPr>
              <w:rPr>
                <w:rFonts w:eastAsia="Calibri"/>
                <w:sz w:val="16"/>
                <w:szCs w:val="16"/>
              </w:rPr>
            </w:pPr>
            <w:r w:rsidRPr="00B06AC5">
              <w:rPr>
                <w:rFonts w:eastAsia="Calibri"/>
                <w:sz w:val="16"/>
                <w:szCs w:val="16"/>
              </w:rPr>
              <w:t xml:space="preserve"> ГОСТ 2213-79 </w:t>
            </w:r>
          </w:p>
          <w:p w14:paraId="18CF29BF" w14:textId="77777777" w:rsidR="004C3C60" w:rsidRPr="00B06AC5" w:rsidRDefault="004C3C60" w:rsidP="00EA7214">
            <w:pPr>
              <w:rPr>
                <w:rFonts w:eastAsia="Calibri"/>
                <w:sz w:val="16"/>
                <w:szCs w:val="16"/>
              </w:rPr>
            </w:pPr>
            <w:r w:rsidRPr="00B06AC5">
              <w:rPr>
                <w:rFonts w:eastAsia="Calibri"/>
                <w:sz w:val="16"/>
                <w:szCs w:val="16"/>
              </w:rPr>
              <w:t xml:space="preserve">Класс напряжения: 6 </w:t>
            </w:r>
            <w:proofErr w:type="spellStart"/>
            <w:r w:rsidRPr="00B06AC5">
              <w:rPr>
                <w:rFonts w:eastAsia="Calibri"/>
                <w:sz w:val="16"/>
                <w:szCs w:val="16"/>
              </w:rPr>
              <w:t>кВ</w:t>
            </w:r>
            <w:proofErr w:type="spellEnd"/>
            <w:r w:rsidRPr="00B06AC5">
              <w:rPr>
                <w:rFonts w:eastAsia="Calibri"/>
                <w:sz w:val="16"/>
                <w:szCs w:val="16"/>
              </w:rPr>
              <w:t xml:space="preserve">; номинальный ток: 80 А; номинальный ток отсечки: 20 кА; климатическое </w:t>
            </w:r>
            <w:proofErr w:type="gramStart"/>
            <w:r w:rsidRPr="00B06AC5">
              <w:rPr>
                <w:rFonts w:eastAsia="Calibri"/>
                <w:sz w:val="16"/>
                <w:szCs w:val="16"/>
              </w:rPr>
              <w:t>исполнение:  У</w:t>
            </w:r>
            <w:proofErr w:type="gramEnd"/>
            <w:r w:rsidRPr="00B06AC5">
              <w:rPr>
                <w:rFonts w:eastAsia="Calibri"/>
                <w:sz w:val="16"/>
                <w:szCs w:val="16"/>
              </w:rPr>
              <w:t>3.</w:t>
            </w:r>
          </w:p>
        </w:tc>
        <w:tc>
          <w:tcPr>
            <w:tcW w:w="1134" w:type="dxa"/>
            <w:vAlign w:val="center"/>
          </w:tcPr>
          <w:p w14:paraId="5E814B31" w14:textId="77777777" w:rsidR="004C3C60" w:rsidRPr="00B06AC5" w:rsidRDefault="004C3C60" w:rsidP="00EA7214">
            <w:pPr>
              <w:jc w:val="center"/>
              <w:rPr>
                <w:rFonts w:eastAsia="Calibri"/>
                <w:sz w:val="16"/>
                <w:szCs w:val="16"/>
              </w:rPr>
            </w:pPr>
            <w:r w:rsidRPr="00B06AC5">
              <w:rPr>
                <w:rFonts w:eastAsia="Calibri"/>
                <w:sz w:val="16"/>
                <w:szCs w:val="16"/>
              </w:rPr>
              <w:t>46.69.15.000</w:t>
            </w:r>
          </w:p>
        </w:tc>
        <w:tc>
          <w:tcPr>
            <w:tcW w:w="992" w:type="dxa"/>
            <w:shd w:val="clear" w:color="auto" w:fill="auto"/>
            <w:noWrap/>
            <w:vAlign w:val="center"/>
            <w:hideMark/>
          </w:tcPr>
          <w:p w14:paraId="212E8998" w14:textId="77777777" w:rsidR="004C3C60" w:rsidRPr="00B06AC5" w:rsidRDefault="004C3C60" w:rsidP="00EA7214">
            <w:pPr>
              <w:jc w:val="center"/>
              <w:rPr>
                <w:rFonts w:eastAsia="Calibri"/>
                <w:sz w:val="16"/>
                <w:szCs w:val="16"/>
              </w:rPr>
            </w:pPr>
            <w:r w:rsidRPr="00B06AC5">
              <w:rPr>
                <w:rFonts w:eastAsia="Calibri"/>
                <w:sz w:val="16"/>
                <w:szCs w:val="16"/>
              </w:rPr>
              <w:t>46.69.5</w:t>
            </w:r>
          </w:p>
        </w:tc>
        <w:tc>
          <w:tcPr>
            <w:tcW w:w="992" w:type="dxa"/>
            <w:vAlign w:val="center"/>
          </w:tcPr>
          <w:p w14:paraId="11614A30" w14:textId="77777777" w:rsidR="004C3C60" w:rsidRPr="00B06AC5" w:rsidRDefault="004C3C60" w:rsidP="00EA7214">
            <w:pPr>
              <w:jc w:val="center"/>
              <w:rPr>
                <w:rFonts w:eastAsia="Calibri"/>
                <w:color w:val="000000"/>
                <w:sz w:val="16"/>
                <w:szCs w:val="16"/>
              </w:rPr>
            </w:pPr>
            <w:r w:rsidRPr="00B06AC5">
              <w:rPr>
                <w:rFonts w:eastAsia="Calibri"/>
                <w:color w:val="000000"/>
                <w:sz w:val="16"/>
                <w:szCs w:val="16"/>
              </w:rPr>
              <w:t>штука</w:t>
            </w:r>
          </w:p>
        </w:tc>
        <w:tc>
          <w:tcPr>
            <w:tcW w:w="851" w:type="dxa"/>
            <w:vAlign w:val="center"/>
          </w:tcPr>
          <w:p w14:paraId="5C67CF3B" w14:textId="77777777" w:rsidR="004C3C60" w:rsidRPr="00B06AC5" w:rsidRDefault="004C3C60" w:rsidP="00EA7214">
            <w:pPr>
              <w:jc w:val="center"/>
              <w:rPr>
                <w:rFonts w:eastAsia="Calibri"/>
                <w:bCs/>
                <w:color w:val="000000"/>
                <w:sz w:val="16"/>
                <w:szCs w:val="16"/>
              </w:rPr>
            </w:pPr>
            <w:r w:rsidRPr="00B06AC5">
              <w:rPr>
                <w:rFonts w:eastAsia="Calibri"/>
                <w:bCs/>
                <w:color w:val="000000"/>
                <w:sz w:val="16"/>
                <w:szCs w:val="16"/>
              </w:rPr>
              <w:t>4</w:t>
            </w:r>
          </w:p>
        </w:tc>
        <w:tc>
          <w:tcPr>
            <w:tcW w:w="1417" w:type="dxa"/>
            <w:vAlign w:val="center"/>
          </w:tcPr>
          <w:p w14:paraId="1585E254" w14:textId="360B9E94" w:rsidR="004C3C60" w:rsidRPr="00B06AC5" w:rsidRDefault="004C3C60" w:rsidP="00EA7214">
            <w:pPr>
              <w:jc w:val="center"/>
              <w:rPr>
                <w:rFonts w:eastAsia="Calibri"/>
                <w:sz w:val="16"/>
                <w:szCs w:val="16"/>
              </w:rPr>
            </w:pPr>
          </w:p>
        </w:tc>
        <w:tc>
          <w:tcPr>
            <w:tcW w:w="1134" w:type="dxa"/>
            <w:vAlign w:val="center"/>
          </w:tcPr>
          <w:p w14:paraId="4C486677" w14:textId="03B446C5" w:rsidR="004C3C60" w:rsidRPr="00B06AC5" w:rsidRDefault="004C3C60" w:rsidP="00EA7214">
            <w:pPr>
              <w:jc w:val="center"/>
              <w:rPr>
                <w:rFonts w:eastAsia="Calibri"/>
                <w:sz w:val="16"/>
                <w:szCs w:val="16"/>
              </w:rPr>
            </w:pPr>
          </w:p>
        </w:tc>
        <w:tc>
          <w:tcPr>
            <w:tcW w:w="1134" w:type="dxa"/>
            <w:vAlign w:val="center"/>
          </w:tcPr>
          <w:p w14:paraId="108FB4AE" w14:textId="37E91415" w:rsidR="004C3C60" w:rsidRPr="00B06AC5" w:rsidRDefault="004C3C60" w:rsidP="00EA7214">
            <w:pPr>
              <w:jc w:val="center"/>
              <w:rPr>
                <w:rFonts w:eastAsia="Calibri"/>
                <w:sz w:val="16"/>
                <w:szCs w:val="16"/>
              </w:rPr>
            </w:pPr>
          </w:p>
        </w:tc>
      </w:tr>
      <w:tr w:rsidR="00E23D7B" w:rsidRPr="00B06AC5" w14:paraId="1F34852D" w14:textId="77777777" w:rsidTr="00E23D7B">
        <w:trPr>
          <w:trHeight w:val="559"/>
        </w:trPr>
        <w:tc>
          <w:tcPr>
            <w:tcW w:w="470" w:type="dxa"/>
            <w:shd w:val="clear" w:color="auto" w:fill="auto"/>
            <w:noWrap/>
            <w:vAlign w:val="center"/>
            <w:hideMark/>
          </w:tcPr>
          <w:p w14:paraId="20E5F641" w14:textId="77777777" w:rsidR="004C3C60" w:rsidRPr="00B06AC5" w:rsidRDefault="004C3C60" w:rsidP="00EA7214">
            <w:pPr>
              <w:jc w:val="center"/>
              <w:rPr>
                <w:rFonts w:eastAsia="Calibri"/>
                <w:sz w:val="16"/>
                <w:szCs w:val="16"/>
              </w:rPr>
            </w:pPr>
            <w:r w:rsidRPr="00B06AC5">
              <w:rPr>
                <w:rFonts w:eastAsia="Calibri"/>
                <w:sz w:val="16"/>
                <w:szCs w:val="16"/>
              </w:rPr>
              <w:t>38</w:t>
            </w:r>
          </w:p>
        </w:tc>
        <w:tc>
          <w:tcPr>
            <w:tcW w:w="1780" w:type="dxa"/>
            <w:shd w:val="clear" w:color="auto" w:fill="auto"/>
            <w:vAlign w:val="center"/>
            <w:hideMark/>
          </w:tcPr>
          <w:p w14:paraId="3124E651" w14:textId="77777777" w:rsidR="004C3C60" w:rsidRPr="00B06AC5" w:rsidRDefault="004C3C60" w:rsidP="00EA7214">
            <w:pPr>
              <w:rPr>
                <w:rFonts w:eastAsia="Calibri"/>
                <w:color w:val="000000"/>
                <w:sz w:val="16"/>
                <w:szCs w:val="16"/>
              </w:rPr>
            </w:pPr>
            <w:r w:rsidRPr="00B06AC5">
              <w:rPr>
                <w:rFonts w:eastAsia="Calibri"/>
                <w:color w:val="000000"/>
                <w:sz w:val="16"/>
                <w:szCs w:val="16"/>
              </w:rPr>
              <w:t>Предохранитель ПТ 1.2-10-40-31.5У3</w:t>
            </w:r>
          </w:p>
        </w:tc>
        <w:tc>
          <w:tcPr>
            <w:tcW w:w="5830" w:type="dxa"/>
            <w:vAlign w:val="center"/>
          </w:tcPr>
          <w:p w14:paraId="6FA48EEF" w14:textId="77777777" w:rsidR="004C3C60" w:rsidRPr="00B06AC5" w:rsidRDefault="004C3C60" w:rsidP="00EA7214">
            <w:pPr>
              <w:rPr>
                <w:rFonts w:eastAsia="Calibri"/>
                <w:sz w:val="16"/>
                <w:szCs w:val="16"/>
              </w:rPr>
            </w:pPr>
            <w:r w:rsidRPr="00B06AC5">
              <w:rPr>
                <w:rFonts w:eastAsia="Calibri"/>
                <w:sz w:val="16"/>
                <w:szCs w:val="16"/>
              </w:rPr>
              <w:t xml:space="preserve">ГОСТ 2213-79 </w:t>
            </w:r>
          </w:p>
          <w:p w14:paraId="170C5B0A" w14:textId="77777777" w:rsidR="004C3C60" w:rsidRPr="00B06AC5" w:rsidRDefault="004C3C60" w:rsidP="00EA7214">
            <w:pPr>
              <w:rPr>
                <w:rFonts w:eastAsia="Calibri"/>
                <w:sz w:val="16"/>
                <w:szCs w:val="16"/>
              </w:rPr>
            </w:pPr>
            <w:r w:rsidRPr="00B06AC5">
              <w:rPr>
                <w:rFonts w:eastAsia="Calibri"/>
                <w:sz w:val="16"/>
                <w:szCs w:val="16"/>
              </w:rPr>
              <w:t xml:space="preserve">Класс напряжения: 10 </w:t>
            </w:r>
            <w:proofErr w:type="spellStart"/>
            <w:r w:rsidRPr="00B06AC5">
              <w:rPr>
                <w:rFonts w:eastAsia="Calibri"/>
                <w:sz w:val="16"/>
                <w:szCs w:val="16"/>
              </w:rPr>
              <w:t>кВ</w:t>
            </w:r>
            <w:proofErr w:type="spellEnd"/>
            <w:r w:rsidRPr="00B06AC5">
              <w:rPr>
                <w:rFonts w:eastAsia="Calibri"/>
                <w:sz w:val="16"/>
                <w:szCs w:val="16"/>
              </w:rPr>
              <w:t>; номинальный ток: 40 А; номинальный ток отсечки: 31,5 кА; климатическое исполнение: У3.</w:t>
            </w:r>
          </w:p>
        </w:tc>
        <w:tc>
          <w:tcPr>
            <w:tcW w:w="1134" w:type="dxa"/>
            <w:vAlign w:val="center"/>
          </w:tcPr>
          <w:p w14:paraId="500D5DFB" w14:textId="77777777" w:rsidR="004C3C60" w:rsidRPr="00B06AC5" w:rsidRDefault="004C3C60" w:rsidP="00EA7214">
            <w:pPr>
              <w:jc w:val="center"/>
              <w:rPr>
                <w:rFonts w:eastAsia="Calibri"/>
                <w:sz w:val="16"/>
                <w:szCs w:val="16"/>
              </w:rPr>
            </w:pPr>
            <w:r w:rsidRPr="00B06AC5">
              <w:rPr>
                <w:rFonts w:eastAsia="Calibri"/>
                <w:sz w:val="16"/>
                <w:szCs w:val="16"/>
              </w:rPr>
              <w:t>46.69.15.000</w:t>
            </w:r>
          </w:p>
        </w:tc>
        <w:tc>
          <w:tcPr>
            <w:tcW w:w="992" w:type="dxa"/>
            <w:shd w:val="clear" w:color="auto" w:fill="auto"/>
            <w:noWrap/>
            <w:vAlign w:val="center"/>
            <w:hideMark/>
          </w:tcPr>
          <w:p w14:paraId="2BDB4DBC" w14:textId="77777777" w:rsidR="004C3C60" w:rsidRPr="00B06AC5" w:rsidRDefault="004C3C60" w:rsidP="00EA7214">
            <w:pPr>
              <w:jc w:val="center"/>
              <w:rPr>
                <w:rFonts w:eastAsia="Calibri"/>
                <w:sz w:val="16"/>
                <w:szCs w:val="16"/>
              </w:rPr>
            </w:pPr>
            <w:r w:rsidRPr="00B06AC5">
              <w:rPr>
                <w:rFonts w:eastAsia="Calibri"/>
                <w:sz w:val="16"/>
                <w:szCs w:val="16"/>
              </w:rPr>
              <w:t>46.69.5</w:t>
            </w:r>
          </w:p>
        </w:tc>
        <w:tc>
          <w:tcPr>
            <w:tcW w:w="992" w:type="dxa"/>
            <w:vAlign w:val="center"/>
          </w:tcPr>
          <w:p w14:paraId="17420030" w14:textId="77777777" w:rsidR="004C3C60" w:rsidRPr="00B06AC5" w:rsidRDefault="004C3C60" w:rsidP="00EA7214">
            <w:pPr>
              <w:jc w:val="center"/>
              <w:rPr>
                <w:rFonts w:eastAsia="Calibri"/>
                <w:color w:val="000000"/>
                <w:sz w:val="16"/>
                <w:szCs w:val="16"/>
              </w:rPr>
            </w:pPr>
            <w:r w:rsidRPr="00B06AC5">
              <w:rPr>
                <w:rFonts w:eastAsia="Calibri"/>
                <w:color w:val="000000"/>
                <w:sz w:val="16"/>
                <w:szCs w:val="16"/>
              </w:rPr>
              <w:t>штука</w:t>
            </w:r>
          </w:p>
        </w:tc>
        <w:tc>
          <w:tcPr>
            <w:tcW w:w="851" w:type="dxa"/>
            <w:vAlign w:val="center"/>
          </w:tcPr>
          <w:p w14:paraId="5A0DF193" w14:textId="77777777" w:rsidR="004C3C60" w:rsidRPr="00B06AC5" w:rsidRDefault="004C3C60" w:rsidP="00EA7214">
            <w:pPr>
              <w:jc w:val="center"/>
              <w:rPr>
                <w:rFonts w:eastAsia="Calibri"/>
                <w:bCs/>
                <w:color w:val="000000"/>
                <w:sz w:val="16"/>
                <w:szCs w:val="16"/>
              </w:rPr>
            </w:pPr>
            <w:r w:rsidRPr="00B06AC5">
              <w:rPr>
                <w:rFonts w:eastAsia="Calibri"/>
                <w:bCs/>
                <w:color w:val="000000"/>
                <w:sz w:val="16"/>
                <w:szCs w:val="16"/>
              </w:rPr>
              <w:t>4</w:t>
            </w:r>
          </w:p>
        </w:tc>
        <w:tc>
          <w:tcPr>
            <w:tcW w:w="1417" w:type="dxa"/>
            <w:vAlign w:val="center"/>
          </w:tcPr>
          <w:p w14:paraId="63F980D2" w14:textId="3C49AFE7" w:rsidR="004C3C60" w:rsidRPr="00B06AC5" w:rsidRDefault="004C3C60" w:rsidP="00EA7214">
            <w:pPr>
              <w:jc w:val="center"/>
              <w:rPr>
                <w:rFonts w:eastAsia="Calibri"/>
                <w:sz w:val="16"/>
                <w:szCs w:val="16"/>
              </w:rPr>
            </w:pPr>
          </w:p>
        </w:tc>
        <w:tc>
          <w:tcPr>
            <w:tcW w:w="1134" w:type="dxa"/>
            <w:vAlign w:val="center"/>
          </w:tcPr>
          <w:p w14:paraId="75CFF21F" w14:textId="0A6E15DF" w:rsidR="004C3C60" w:rsidRPr="00B06AC5" w:rsidRDefault="004C3C60" w:rsidP="00EA7214">
            <w:pPr>
              <w:jc w:val="center"/>
              <w:rPr>
                <w:rFonts w:eastAsia="Calibri"/>
                <w:sz w:val="16"/>
                <w:szCs w:val="16"/>
              </w:rPr>
            </w:pPr>
          </w:p>
        </w:tc>
        <w:tc>
          <w:tcPr>
            <w:tcW w:w="1134" w:type="dxa"/>
            <w:vAlign w:val="center"/>
          </w:tcPr>
          <w:p w14:paraId="45887670" w14:textId="76CF5147" w:rsidR="004C3C60" w:rsidRPr="00B06AC5" w:rsidRDefault="004C3C60" w:rsidP="00EA7214">
            <w:pPr>
              <w:jc w:val="center"/>
              <w:rPr>
                <w:rFonts w:eastAsia="Calibri"/>
                <w:sz w:val="16"/>
                <w:szCs w:val="16"/>
              </w:rPr>
            </w:pPr>
          </w:p>
        </w:tc>
      </w:tr>
      <w:tr w:rsidR="00E23D7B" w:rsidRPr="00B06AC5" w14:paraId="60B7E8AF" w14:textId="77777777" w:rsidTr="00E23D7B">
        <w:trPr>
          <w:trHeight w:val="693"/>
        </w:trPr>
        <w:tc>
          <w:tcPr>
            <w:tcW w:w="470" w:type="dxa"/>
            <w:shd w:val="clear" w:color="auto" w:fill="auto"/>
            <w:noWrap/>
            <w:vAlign w:val="center"/>
            <w:hideMark/>
          </w:tcPr>
          <w:p w14:paraId="3CE5C4B2" w14:textId="77777777" w:rsidR="004C3C60" w:rsidRPr="00B06AC5" w:rsidRDefault="004C3C60" w:rsidP="00EA7214">
            <w:pPr>
              <w:jc w:val="center"/>
              <w:rPr>
                <w:rFonts w:eastAsia="Calibri"/>
                <w:sz w:val="16"/>
                <w:szCs w:val="16"/>
              </w:rPr>
            </w:pPr>
            <w:r w:rsidRPr="00B06AC5">
              <w:rPr>
                <w:rFonts w:eastAsia="Calibri"/>
                <w:sz w:val="16"/>
                <w:szCs w:val="16"/>
              </w:rPr>
              <w:t>39</w:t>
            </w:r>
          </w:p>
        </w:tc>
        <w:tc>
          <w:tcPr>
            <w:tcW w:w="1780" w:type="dxa"/>
            <w:shd w:val="clear" w:color="auto" w:fill="auto"/>
            <w:vAlign w:val="center"/>
            <w:hideMark/>
          </w:tcPr>
          <w:p w14:paraId="55B7C717" w14:textId="77777777" w:rsidR="004C3C60" w:rsidRPr="00B06AC5" w:rsidRDefault="004C3C60" w:rsidP="00EA7214">
            <w:pPr>
              <w:rPr>
                <w:rFonts w:eastAsia="Calibri"/>
                <w:color w:val="000000"/>
                <w:sz w:val="16"/>
                <w:szCs w:val="16"/>
              </w:rPr>
            </w:pPr>
            <w:r w:rsidRPr="00B06AC5">
              <w:rPr>
                <w:rFonts w:eastAsia="Calibri"/>
                <w:color w:val="000000"/>
                <w:sz w:val="16"/>
                <w:szCs w:val="16"/>
              </w:rPr>
              <w:t>Предохранитель ПТ 1.2-10-31.5-31.5У3</w:t>
            </w:r>
          </w:p>
        </w:tc>
        <w:tc>
          <w:tcPr>
            <w:tcW w:w="5830" w:type="dxa"/>
            <w:vAlign w:val="center"/>
          </w:tcPr>
          <w:p w14:paraId="065DA2D0" w14:textId="77777777" w:rsidR="004C3C60" w:rsidRPr="00B06AC5" w:rsidRDefault="004C3C60" w:rsidP="00EA7214">
            <w:pPr>
              <w:rPr>
                <w:rFonts w:eastAsia="Calibri"/>
                <w:sz w:val="16"/>
                <w:szCs w:val="16"/>
              </w:rPr>
            </w:pPr>
            <w:r w:rsidRPr="00B06AC5">
              <w:rPr>
                <w:rFonts w:eastAsia="Calibri"/>
                <w:sz w:val="16"/>
                <w:szCs w:val="16"/>
              </w:rPr>
              <w:t xml:space="preserve"> ГОСТ 2213-79 </w:t>
            </w:r>
          </w:p>
          <w:p w14:paraId="513BB6CA" w14:textId="77777777" w:rsidR="004C3C60" w:rsidRPr="00B06AC5" w:rsidRDefault="004C3C60" w:rsidP="00EA7214">
            <w:pPr>
              <w:rPr>
                <w:rFonts w:eastAsia="Calibri"/>
                <w:sz w:val="16"/>
                <w:szCs w:val="16"/>
              </w:rPr>
            </w:pPr>
            <w:r w:rsidRPr="00B06AC5">
              <w:rPr>
                <w:rFonts w:eastAsia="Calibri"/>
                <w:sz w:val="16"/>
                <w:szCs w:val="16"/>
              </w:rPr>
              <w:t xml:space="preserve">Класс напряжения: 10 </w:t>
            </w:r>
            <w:proofErr w:type="spellStart"/>
            <w:r w:rsidRPr="00B06AC5">
              <w:rPr>
                <w:rFonts w:eastAsia="Calibri"/>
                <w:sz w:val="16"/>
                <w:szCs w:val="16"/>
              </w:rPr>
              <w:t>кВ</w:t>
            </w:r>
            <w:proofErr w:type="spellEnd"/>
            <w:r w:rsidRPr="00B06AC5">
              <w:rPr>
                <w:rFonts w:eastAsia="Calibri"/>
                <w:sz w:val="16"/>
                <w:szCs w:val="16"/>
              </w:rPr>
              <w:t xml:space="preserve">; </w:t>
            </w:r>
            <w:r w:rsidRPr="00B06AC5">
              <w:rPr>
                <w:rFonts w:eastAsia="Calibri"/>
                <w:sz w:val="16"/>
                <w:szCs w:val="16"/>
              </w:rPr>
              <w:br/>
              <w:t xml:space="preserve">номинальный ток: 31,5А; номинальный ток отсечки: 31,5 </w:t>
            </w:r>
            <w:proofErr w:type="gramStart"/>
            <w:r w:rsidRPr="00B06AC5">
              <w:rPr>
                <w:rFonts w:eastAsia="Calibri"/>
                <w:sz w:val="16"/>
                <w:szCs w:val="16"/>
              </w:rPr>
              <w:t>кА;  климатическое</w:t>
            </w:r>
            <w:proofErr w:type="gramEnd"/>
            <w:r w:rsidRPr="00B06AC5">
              <w:rPr>
                <w:rFonts w:eastAsia="Calibri"/>
                <w:sz w:val="16"/>
                <w:szCs w:val="16"/>
              </w:rPr>
              <w:t xml:space="preserve"> исполнение: У3.</w:t>
            </w:r>
          </w:p>
        </w:tc>
        <w:tc>
          <w:tcPr>
            <w:tcW w:w="1134" w:type="dxa"/>
            <w:vAlign w:val="center"/>
          </w:tcPr>
          <w:p w14:paraId="7AE04A2E" w14:textId="77777777" w:rsidR="004C3C60" w:rsidRPr="00B06AC5" w:rsidRDefault="004C3C60" w:rsidP="00EA7214">
            <w:pPr>
              <w:jc w:val="center"/>
              <w:rPr>
                <w:rFonts w:eastAsia="Calibri"/>
                <w:sz w:val="16"/>
                <w:szCs w:val="16"/>
              </w:rPr>
            </w:pPr>
            <w:r w:rsidRPr="00B06AC5">
              <w:rPr>
                <w:rFonts w:eastAsia="Calibri"/>
                <w:sz w:val="16"/>
                <w:szCs w:val="16"/>
              </w:rPr>
              <w:t>46.69.15.000</w:t>
            </w:r>
          </w:p>
        </w:tc>
        <w:tc>
          <w:tcPr>
            <w:tcW w:w="992" w:type="dxa"/>
            <w:shd w:val="clear" w:color="auto" w:fill="auto"/>
            <w:noWrap/>
            <w:vAlign w:val="center"/>
            <w:hideMark/>
          </w:tcPr>
          <w:p w14:paraId="098ACF02" w14:textId="77777777" w:rsidR="004C3C60" w:rsidRPr="00B06AC5" w:rsidRDefault="004C3C60" w:rsidP="00EA7214">
            <w:pPr>
              <w:jc w:val="center"/>
              <w:rPr>
                <w:rFonts w:eastAsia="Calibri"/>
                <w:sz w:val="16"/>
                <w:szCs w:val="16"/>
              </w:rPr>
            </w:pPr>
            <w:r w:rsidRPr="00B06AC5">
              <w:rPr>
                <w:rFonts w:eastAsia="Calibri"/>
                <w:sz w:val="16"/>
                <w:szCs w:val="16"/>
              </w:rPr>
              <w:t>46.69.5</w:t>
            </w:r>
          </w:p>
        </w:tc>
        <w:tc>
          <w:tcPr>
            <w:tcW w:w="992" w:type="dxa"/>
            <w:vAlign w:val="center"/>
          </w:tcPr>
          <w:p w14:paraId="2D3442CA" w14:textId="77777777" w:rsidR="004C3C60" w:rsidRPr="00B06AC5" w:rsidRDefault="004C3C60" w:rsidP="00EA7214">
            <w:pPr>
              <w:jc w:val="center"/>
              <w:rPr>
                <w:rFonts w:eastAsia="Calibri"/>
                <w:color w:val="000000"/>
                <w:sz w:val="16"/>
                <w:szCs w:val="16"/>
              </w:rPr>
            </w:pPr>
            <w:r w:rsidRPr="00B06AC5">
              <w:rPr>
                <w:rFonts w:eastAsia="Calibri"/>
                <w:color w:val="000000"/>
                <w:sz w:val="16"/>
                <w:szCs w:val="16"/>
              </w:rPr>
              <w:t>штука</w:t>
            </w:r>
          </w:p>
        </w:tc>
        <w:tc>
          <w:tcPr>
            <w:tcW w:w="851" w:type="dxa"/>
            <w:vAlign w:val="center"/>
          </w:tcPr>
          <w:p w14:paraId="48F308AA" w14:textId="77777777" w:rsidR="004C3C60" w:rsidRPr="00B06AC5" w:rsidRDefault="004C3C60" w:rsidP="00EA7214">
            <w:pPr>
              <w:jc w:val="center"/>
              <w:rPr>
                <w:rFonts w:eastAsia="Calibri"/>
                <w:bCs/>
                <w:color w:val="000000"/>
                <w:sz w:val="16"/>
                <w:szCs w:val="16"/>
              </w:rPr>
            </w:pPr>
            <w:r w:rsidRPr="00B06AC5">
              <w:rPr>
                <w:rFonts w:eastAsia="Calibri"/>
                <w:bCs/>
                <w:color w:val="000000"/>
                <w:sz w:val="16"/>
                <w:szCs w:val="16"/>
              </w:rPr>
              <w:t>3</w:t>
            </w:r>
          </w:p>
        </w:tc>
        <w:tc>
          <w:tcPr>
            <w:tcW w:w="1417" w:type="dxa"/>
            <w:vAlign w:val="center"/>
          </w:tcPr>
          <w:p w14:paraId="2EA02DF6" w14:textId="233D76F1" w:rsidR="004C3C60" w:rsidRPr="00B06AC5" w:rsidRDefault="004C3C60" w:rsidP="00EA7214">
            <w:pPr>
              <w:jc w:val="center"/>
              <w:rPr>
                <w:rFonts w:eastAsia="Calibri"/>
                <w:sz w:val="16"/>
                <w:szCs w:val="16"/>
              </w:rPr>
            </w:pPr>
          </w:p>
        </w:tc>
        <w:tc>
          <w:tcPr>
            <w:tcW w:w="1134" w:type="dxa"/>
            <w:vAlign w:val="center"/>
          </w:tcPr>
          <w:p w14:paraId="521005CA" w14:textId="542825C2" w:rsidR="004C3C60" w:rsidRPr="00B06AC5" w:rsidRDefault="004C3C60" w:rsidP="00EA7214">
            <w:pPr>
              <w:jc w:val="center"/>
              <w:rPr>
                <w:rFonts w:eastAsia="Calibri"/>
                <w:sz w:val="16"/>
                <w:szCs w:val="16"/>
              </w:rPr>
            </w:pPr>
          </w:p>
        </w:tc>
        <w:tc>
          <w:tcPr>
            <w:tcW w:w="1134" w:type="dxa"/>
            <w:vAlign w:val="center"/>
          </w:tcPr>
          <w:p w14:paraId="4BBB04E7" w14:textId="71EE0AFB" w:rsidR="004C3C60" w:rsidRPr="00B06AC5" w:rsidRDefault="004C3C60" w:rsidP="00EA7214">
            <w:pPr>
              <w:jc w:val="center"/>
              <w:rPr>
                <w:rFonts w:eastAsia="Calibri"/>
                <w:sz w:val="16"/>
                <w:szCs w:val="16"/>
              </w:rPr>
            </w:pPr>
          </w:p>
        </w:tc>
      </w:tr>
      <w:tr w:rsidR="00E23D7B" w:rsidRPr="00B06AC5" w14:paraId="6CD08059" w14:textId="77777777" w:rsidTr="00E23D7B">
        <w:trPr>
          <w:trHeight w:val="521"/>
        </w:trPr>
        <w:tc>
          <w:tcPr>
            <w:tcW w:w="470" w:type="dxa"/>
            <w:shd w:val="clear" w:color="auto" w:fill="auto"/>
            <w:noWrap/>
            <w:vAlign w:val="center"/>
            <w:hideMark/>
          </w:tcPr>
          <w:p w14:paraId="0A666874" w14:textId="77777777" w:rsidR="004C3C60" w:rsidRPr="00B06AC5" w:rsidRDefault="004C3C60" w:rsidP="00EA7214">
            <w:pPr>
              <w:jc w:val="center"/>
              <w:rPr>
                <w:rFonts w:eastAsia="Calibri"/>
                <w:sz w:val="16"/>
                <w:szCs w:val="16"/>
              </w:rPr>
            </w:pPr>
            <w:r w:rsidRPr="00B06AC5">
              <w:rPr>
                <w:rFonts w:eastAsia="Calibri"/>
                <w:sz w:val="16"/>
                <w:szCs w:val="16"/>
              </w:rPr>
              <w:lastRenderedPageBreak/>
              <w:t>40</w:t>
            </w:r>
          </w:p>
        </w:tc>
        <w:tc>
          <w:tcPr>
            <w:tcW w:w="1780" w:type="dxa"/>
            <w:shd w:val="clear" w:color="auto" w:fill="auto"/>
            <w:vAlign w:val="center"/>
            <w:hideMark/>
          </w:tcPr>
          <w:p w14:paraId="15C1ECAE" w14:textId="77777777" w:rsidR="004C3C60" w:rsidRPr="00B06AC5" w:rsidRDefault="004C3C60" w:rsidP="00EA7214">
            <w:pPr>
              <w:rPr>
                <w:rFonts w:eastAsia="Calibri"/>
                <w:color w:val="000000"/>
                <w:sz w:val="16"/>
                <w:szCs w:val="16"/>
              </w:rPr>
            </w:pPr>
            <w:r w:rsidRPr="00B06AC5">
              <w:rPr>
                <w:rFonts w:eastAsia="Calibri"/>
                <w:color w:val="000000"/>
                <w:sz w:val="16"/>
                <w:szCs w:val="16"/>
              </w:rPr>
              <w:t>Предохранитель 8-150мм Т315мА</w:t>
            </w:r>
          </w:p>
        </w:tc>
        <w:tc>
          <w:tcPr>
            <w:tcW w:w="5830" w:type="dxa"/>
            <w:vAlign w:val="center"/>
          </w:tcPr>
          <w:p w14:paraId="4BA18E13" w14:textId="77777777" w:rsidR="004C3C60" w:rsidRPr="00B06AC5" w:rsidRDefault="004C3C60" w:rsidP="00EA7214">
            <w:pPr>
              <w:rPr>
                <w:rFonts w:eastAsia="Calibri"/>
                <w:sz w:val="16"/>
                <w:szCs w:val="16"/>
              </w:rPr>
            </w:pPr>
            <w:r w:rsidRPr="00B06AC5">
              <w:rPr>
                <w:rFonts w:eastAsia="Calibri"/>
                <w:sz w:val="16"/>
                <w:szCs w:val="16"/>
              </w:rPr>
              <w:t>Предохранитель, характеристики: Диаметр - 8</w:t>
            </w:r>
            <w:proofErr w:type="gramStart"/>
            <w:r w:rsidRPr="00B06AC5">
              <w:rPr>
                <w:rFonts w:eastAsia="Calibri"/>
                <w:sz w:val="16"/>
                <w:szCs w:val="16"/>
              </w:rPr>
              <w:t>мм;  длина</w:t>
            </w:r>
            <w:proofErr w:type="gramEnd"/>
            <w:r w:rsidRPr="00B06AC5">
              <w:rPr>
                <w:rFonts w:eastAsia="Calibri"/>
                <w:sz w:val="16"/>
                <w:szCs w:val="16"/>
              </w:rPr>
              <w:t xml:space="preserve"> - 150мм; ток- 315 мА; </w:t>
            </w:r>
          </w:p>
        </w:tc>
        <w:tc>
          <w:tcPr>
            <w:tcW w:w="1134" w:type="dxa"/>
            <w:vAlign w:val="center"/>
          </w:tcPr>
          <w:p w14:paraId="0FD457F4" w14:textId="77777777" w:rsidR="004C3C60" w:rsidRPr="00B06AC5" w:rsidRDefault="004C3C60" w:rsidP="00EA7214">
            <w:pPr>
              <w:jc w:val="center"/>
              <w:rPr>
                <w:rFonts w:eastAsia="Calibri"/>
                <w:sz w:val="16"/>
                <w:szCs w:val="16"/>
              </w:rPr>
            </w:pPr>
            <w:r w:rsidRPr="00B06AC5">
              <w:rPr>
                <w:rFonts w:eastAsia="Calibri"/>
                <w:sz w:val="16"/>
                <w:szCs w:val="16"/>
              </w:rPr>
              <w:t>46.69.15.000</w:t>
            </w:r>
          </w:p>
        </w:tc>
        <w:tc>
          <w:tcPr>
            <w:tcW w:w="992" w:type="dxa"/>
            <w:shd w:val="clear" w:color="auto" w:fill="auto"/>
            <w:noWrap/>
            <w:vAlign w:val="center"/>
            <w:hideMark/>
          </w:tcPr>
          <w:p w14:paraId="603EF871" w14:textId="77777777" w:rsidR="004C3C60" w:rsidRPr="00B06AC5" w:rsidRDefault="004C3C60" w:rsidP="00EA7214">
            <w:pPr>
              <w:jc w:val="center"/>
              <w:rPr>
                <w:rFonts w:eastAsia="Calibri"/>
                <w:sz w:val="16"/>
                <w:szCs w:val="16"/>
              </w:rPr>
            </w:pPr>
            <w:r w:rsidRPr="00B06AC5">
              <w:rPr>
                <w:rFonts w:eastAsia="Calibri"/>
                <w:sz w:val="16"/>
                <w:szCs w:val="16"/>
              </w:rPr>
              <w:t>46.69.5</w:t>
            </w:r>
          </w:p>
        </w:tc>
        <w:tc>
          <w:tcPr>
            <w:tcW w:w="992" w:type="dxa"/>
            <w:vAlign w:val="center"/>
          </w:tcPr>
          <w:p w14:paraId="6ACDE7DB" w14:textId="77777777" w:rsidR="004C3C60" w:rsidRPr="00B06AC5" w:rsidRDefault="004C3C60" w:rsidP="00EA7214">
            <w:pPr>
              <w:jc w:val="center"/>
              <w:rPr>
                <w:rFonts w:eastAsia="Calibri"/>
                <w:color w:val="000000"/>
                <w:sz w:val="16"/>
                <w:szCs w:val="16"/>
              </w:rPr>
            </w:pPr>
            <w:r w:rsidRPr="00B06AC5">
              <w:rPr>
                <w:rFonts w:eastAsia="Calibri"/>
                <w:color w:val="000000"/>
                <w:sz w:val="16"/>
                <w:szCs w:val="16"/>
              </w:rPr>
              <w:t>штука</w:t>
            </w:r>
          </w:p>
        </w:tc>
        <w:tc>
          <w:tcPr>
            <w:tcW w:w="851" w:type="dxa"/>
            <w:vAlign w:val="center"/>
          </w:tcPr>
          <w:p w14:paraId="7844B078" w14:textId="77777777" w:rsidR="004C3C60" w:rsidRPr="00B06AC5" w:rsidRDefault="004C3C60" w:rsidP="00EA7214">
            <w:pPr>
              <w:jc w:val="center"/>
              <w:rPr>
                <w:rFonts w:eastAsia="Calibri"/>
                <w:bCs/>
                <w:color w:val="000000"/>
                <w:sz w:val="16"/>
                <w:szCs w:val="16"/>
              </w:rPr>
            </w:pPr>
            <w:r w:rsidRPr="00B06AC5">
              <w:rPr>
                <w:rFonts w:eastAsia="Calibri"/>
                <w:bCs/>
                <w:color w:val="000000"/>
                <w:sz w:val="16"/>
                <w:szCs w:val="16"/>
              </w:rPr>
              <w:t>18</w:t>
            </w:r>
          </w:p>
        </w:tc>
        <w:tc>
          <w:tcPr>
            <w:tcW w:w="1417" w:type="dxa"/>
            <w:vAlign w:val="center"/>
          </w:tcPr>
          <w:p w14:paraId="7E32EBCB" w14:textId="14FD7B88" w:rsidR="004C3C60" w:rsidRPr="00B06AC5" w:rsidRDefault="004C3C60" w:rsidP="00EA7214">
            <w:pPr>
              <w:jc w:val="center"/>
              <w:rPr>
                <w:rFonts w:eastAsia="Calibri"/>
                <w:sz w:val="16"/>
                <w:szCs w:val="16"/>
              </w:rPr>
            </w:pPr>
          </w:p>
        </w:tc>
        <w:tc>
          <w:tcPr>
            <w:tcW w:w="1134" w:type="dxa"/>
            <w:vAlign w:val="center"/>
          </w:tcPr>
          <w:p w14:paraId="028CC2DC" w14:textId="55681514" w:rsidR="004C3C60" w:rsidRPr="00B06AC5" w:rsidRDefault="004C3C60" w:rsidP="00EA7214">
            <w:pPr>
              <w:jc w:val="center"/>
              <w:rPr>
                <w:rFonts w:eastAsia="Calibri"/>
                <w:sz w:val="16"/>
                <w:szCs w:val="16"/>
              </w:rPr>
            </w:pPr>
          </w:p>
        </w:tc>
        <w:tc>
          <w:tcPr>
            <w:tcW w:w="1134" w:type="dxa"/>
            <w:vAlign w:val="center"/>
          </w:tcPr>
          <w:p w14:paraId="6D1C2BFD" w14:textId="0808D1DF" w:rsidR="004C3C60" w:rsidRPr="00B06AC5" w:rsidRDefault="004C3C60" w:rsidP="00EA7214">
            <w:pPr>
              <w:jc w:val="center"/>
              <w:rPr>
                <w:rFonts w:eastAsia="Calibri"/>
                <w:sz w:val="16"/>
                <w:szCs w:val="16"/>
              </w:rPr>
            </w:pPr>
          </w:p>
        </w:tc>
      </w:tr>
      <w:tr w:rsidR="00E23D7B" w:rsidRPr="00B06AC5" w14:paraId="15EE6738" w14:textId="77777777" w:rsidTr="00E23D7B">
        <w:trPr>
          <w:trHeight w:val="693"/>
        </w:trPr>
        <w:tc>
          <w:tcPr>
            <w:tcW w:w="470" w:type="dxa"/>
            <w:shd w:val="clear" w:color="auto" w:fill="auto"/>
            <w:noWrap/>
            <w:vAlign w:val="center"/>
            <w:hideMark/>
          </w:tcPr>
          <w:p w14:paraId="15D8B56B" w14:textId="77777777" w:rsidR="004C3C60" w:rsidRPr="00B06AC5" w:rsidRDefault="004C3C60" w:rsidP="00EA7214">
            <w:pPr>
              <w:jc w:val="center"/>
              <w:rPr>
                <w:rFonts w:eastAsia="Calibri"/>
                <w:sz w:val="16"/>
                <w:szCs w:val="16"/>
              </w:rPr>
            </w:pPr>
            <w:r w:rsidRPr="00B06AC5">
              <w:rPr>
                <w:rFonts w:eastAsia="Calibri"/>
                <w:sz w:val="16"/>
                <w:szCs w:val="16"/>
              </w:rPr>
              <w:t>41</w:t>
            </w:r>
          </w:p>
        </w:tc>
        <w:tc>
          <w:tcPr>
            <w:tcW w:w="1780" w:type="dxa"/>
            <w:shd w:val="clear" w:color="auto" w:fill="auto"/>
            <w:vAlign w:val="center"/>
            <w:hideMark/>
          </w:tcPr>
          <w:p w14:paraId="35B490AE" w14:textId="77777777" w:rsidR="004C3C60" w:rsidRPr="00B06AC5" w:rsidRDefault="004C3C60" w:rsidP="00EA7214">
            <w:pPr>
              <w:rPr>
                <w:rFonts w:eastAsia="Calibri"/>
                <w:sz w:val="16"/>
                <w:szCs w:val="16"/>
              </w:rPr>
            </w:pPr>
            <w:r w:rsidRPr="00B06AC5">
              <w:rPr>
                <w:rFonts w:eastAsia="Calibri"/>
                <w:sz w:val="16"/>
                <w:szCs w:val="16"/>
              </w:rPr>
              <w:t>Предохранитель 5ГГ.674.350.000</w:t>
            </w:r>
          </w:p>
        </w:tc>
        <w:tc>
          <w:tcPr>
            <w:tcW w:w="5830" w:type="dxa"/>
            <w:vAlign w:val="center"/>
          </w:tcPr>
          <w:p w14:paraId="6B1F2FA3" w14:textId="77777777" w:rsidR="004C3C60" w:rsidRPr="00B06AC5" w:rsidRDefault="004C3C60" w:rsidP="00EA7214">
            <w:pPr>
              <w:rPr>
                <w:rFonts w:eastAsia="Calibri"/>
                <w:sz w:val="16"/>
                <w:szCs w:val="16"/>
              </w:rPr>
            </w:pPr>
            <w:r w:rsidRPr="00B06AC5">
              <w:rPr>
                <w:rFonts w:eastAsia="Calibri"/>
                <w:sz w:val="16"/>
                <w:szCs w:val="16"/>
              </w:rPr>
              <w:t>Предохранитель 5ГГ.674.</w:t>
            </w:r>
            <w:proofErr w:type="gramStart"/>
            <w:r w:rsidRPr="00B06AC5">
              <w:rPr>
                <w:rFonts w:eastAsia="Calibri"/>
                <w:sz w:val="16"/>
                <w:szCs w:val="16"/>
              </w:rPr>
              <w:t>350.000.Защитное</w:t>
            </w:r>
            <w:proofErr w:type="gramEnd"/>
            <w:r w:rsidRPr="00B06AC5">
              <w:rPr>
                <w:rFonts w:eastAsia="Calibri"/>
                <w:sz w:val="16"/>
                <w:szCs w:val="16"/>
              </w:rPr>
              <w:t xml:space="preserve"> предохранительное устройство изготавливается в виде разборной конструкции. Конструкция содержит плавкую вставку – металлодиэлектрический резистор, индикатор срабатывания – подвижный стержень. </w:t>
            </w:r>
          </w:p>
          <w:p w14:paraId="2673648C" w14:textId="77777777" w:rsidR="004C3C60" w:rsidRPr="00B06AC5" w:rsidRDefault="004C3C60" w:rsidP="00EA7214">
            <w:pPr>
              <w:rPr>
                <w:rFonts w:eastAsia="Calibri"/>
                <w:sz w:val="16"/>
                <w:szCs w:val="16"/>
              </w:rPr>
            </w:pPr>
            <w:r w:rsidRPr="00B06AC5">
              <w:rPr>
                <w:rFonts w:eastAsia="Calibri"/>
                <w:sz w:val="16"/>
                <w:szCs w:val="16"/>
              </w:rPr>
              <w:t>Резистор С2-33-Н Р=0,25Вт; R=11Ом</w:t>
            </w:r>
          </w:p>
        </w:tc>
        <w:tc>
          <w:tcPr>
            <w:tcW w:w="1134" w:type="dxa"/>
            <w:vAlign w:val="center"/>
          </w:tcPr>
          <w:p w14:paraId="33E50ABA" w14:textId="77777777" w:rsidR="004C3C60" w:rsidRPr="00B06AC5" w:rsidRDefault="004C3C60" w:rsidP="00EA7214">
            <w:pPr>
              <w:jc w:val="center"/>
              <w:rPr>
                <w:rFonts w:eastAsia="Calibri"/>
                <w:sz w:val="16"/>
                <w:szCs w:val="16"/>
              </w:rPr>
            </w:pPr>
            <w:r w:rsidRPr="00B06AC5">
              <w:rPr>
                <w:rFonts w:eastAsia="Calibri"/>
                <w:sz w:val="16"/>
                <w:szCs w:val="16"/>
              </w:rPr>
              <w:t>46.69.15.000</w:t>
            </w:r>
          </w:p>
        </w:tc>
        <w:tc>
          <w:tcPr>
            <w:tcW w:w="992" w:type="dxa"/>
            <w:shd w:val="clear" w:color="auto" w:fill="auto"/>
            <w:noWrap/>
            <w:vAlign w:val="center"/>
            <w:hideMark/>
          </w:tcPr>
          <w:p w14:paraId="74D9606D" w14:textId="77777777" w:rsidR="004C3C60" w:rsidRPr="00B06AC5" w:rsidRDefault="004C3C60" w:rsidP="00EA7214">
            <w:pPr>
              <w:jc w:val="center"/>
              <w:rPr>
                <w:rFonts w:eastAsia="Calibri"/>
                <w:sz w:val="16"/>
                <w:szCs w:val="16"/>
              </w:rPr>
            </w:pPr>
            <w:r w:rsidRPr="00B06AC5">
              <w:rPr>
                <w:rFonts w:eastAsia="Calibri"/>
                <w:sz w:val="16"/>
                <w:szCs w:val="16"/>
              </w:rPr>
              <w:t>46.69.5</w:t>
            </w:r>
          </w:p>
        </w:tc>
        <w:tc>
          <w:tcPr>
            <w:tcW w:w="992" w:type="dxa"/>
            <w:vAlign w:val="center"/>
          </w:tcPr>
          <w:p w14:paraId="52553427" w14:textId="77777777" w:rsidR="004C3C60" w:rsidRPr="00B06AC5" w:rsidRDefault="004C3C60" w:rsidP="00EA7214">
            <w:pPr>
              <w:jc w:val="center"/>
              <w:rPr>
                <w:rFonts w:eastAsia="Calibri"/>
                <w:sz w:val="16"/>
                <w:szCs w:val="16"/>
              </w:rPr>
            </w:pPr>
            <w:r w:rsidRPr="00B06AC5">
              <w:rPr>
                <w:rFonts w:eastAsia="Calibri"/>
                <w:sz w:val="16"/>
                <w:szCs w:val="16"/>
              </w:rPr>
              <w:t>штука</w:t>
            </w:r>
          </w:p>
        </w:tc>
        <w:tc>
          <w:tcPr>
            <w:tcW w:w="851" w:type="dxa"/>
            <w:vAlign w:val="center"/>
          </w:tcPr>
          <w:p w14:paraId="29BE8E11" w14:textId="77777777" w:rsidR="004C3C60" w:rsidRPr="00B06AC5" w:rsidRDefault="004C3C60" w:rsidP="00EA7214">
            <w:pPr>
              <w:jc w:val="center"/>
              <w:rPr>
                <w:rFonts w:eastAsia="Calibri"/>
                <w:bCs/>
                <w:color w:val="000000"/>
                <w:sz w:val="16"/>
                <w:szCs w:val="16"/>
              </w:rPr>
            </w:pPr>
            <w:r w:rsidRPr="00B06AC5">
              <w:rPr>
                <w:rFonts w:eastAsia="Calibri"/>
                <w:bCs/>
                <w:color w:val="000000"/>
                <w:sz w:val="16"/>
                <w:szCs w:val="16"/>
              </w:rPr>
              <w:t>5</w:t>
            </w:r>
          </w:p>
        </w:tc>
        <w:tc>
          <w:tcPr>
            <w:tcW w:w="1417" w:type="dxa"/>
            <w:vAlign w:val="center"/>
          </w:tcPr>
          <w:p w14:paraId="0E5CEA1C" w14:textId="6D70A9FA" w:rsidR="004C3C60" w:rsidRPr="00B06AC5" w:rsidRDefault="004C3C60" w:rsidP="00EA7214">
            <w:pPr>
              <w:jc w:val="center"/>
              <w:rPr>
                <w:rFonts w:eastAsia="Calibri"/>
                <w:sz w:val="16"/>
                <w:szCs w:val="16"/>
              </w:rPr>
            </w:pPr>
          </w:p>
        </w:tc>
        <w:tc>
          <w:tcPr>
            <w:tcW w:w="1134" w:type="dxa"/>
            <w:vAlign w:val="center"/>
          </w:tcPr>
          <w:p w14:paraId="1D8DF609" w14:textId="445E36FF" w:rsidR="004C3C60" w:rsidRPr="00B06AC5" w:rsidRDefault="004C3C60" w:rsidP="00EA7214">
            <w:pPr>
              <w:jc w:val="center"/>
              <w:rPr>
                <w:rFonts w:eastAsia="Calibri"/>
                <w:sz w:val="16"/>
                <w:szCs w:val="16"/>
              </w:rPr>
            </w:pPr>
          </w:p>
        </w:tc>
        <w:tc>
          <w:tcPr>
            <w:tcW w:w="1134" w:type="dxa"/>
            <w:vAlign w:val="center"/>
          </w:tcPr>
          <w:p w14:paraId="6A248425" w14:textId="5B78CD06" w:rsidR="004C3C60" w:rsidRPr="00B06AC5" w:rsidRDefault="004C3C60" w:rsidP="00EA7214">
            <w:pPr>
              <w:jc w:val="center"/>
              <w:rPr>
                <w:rFonts w:eastAsia="Calibri"/>
                <w:sz w:val="16"/>
                <w:szCs w:val="16"/>
              </w:rPr>
            </w:pPr>
          </w:p>
        </w:tc>
      </w:tr>
      <w:tr w:rsidR="00E23D7B" w:rsidRPr="00B06AC5" w14:paraId="27EEE15A" w14:textId="77777777" w:rsidTr="00E23D7B">
        <w:trPr>
          <w:trHeight w:val="693"/>
        </w:trPr>
        <w:tc>
          <w:tcPr>
            <w:tcW w:w="470" w:type="dxa"/>
            <w:shd w:val="clear" w:color="auto" w:fill="auto"/>
            <w:noWrap/>
            <w:vAlign w:val="center"/>
            <w:hideMark/>
          </w:tcPr>
          <w:p w14:paraId="75FA98C5" w14:textId="77777777" w:rsidR="004C3C60" w:rsidRPr="00B06AC5" w:rsidRDefault="004C3C60" w:rsidP="00EA7214">
            <w:pPr>
              <w:jc w:val="center"/>
              <w:rPr>
                <w:rFonts w:eastAsia="Calibri"/>
                <w:sz w:val="16"/>
                <w:szCs w:val="16"/>
              </w:rPr>
            </w:pPr>
            <w:r w:rsidRPr="00B06AC5">
              <w:rPr>
                <w:rFonts w:eastAsia="Calibri"/>
                <w:sz w:val="16"/>
                <w:szCs w:val="16"/>
              </w:rPr>
              <w:t>42</w:t>
            </w:r>
          </w:p>
        </w:tc>
        <w:tc>
          <w:tcPr>
            <w:tcW w:w="1780" w:type="dxa"/>
            <w:shd w:val="clear" w:color="auto" w:fill="auto"/>
            <w:vAlign w:val="center"/>
            <w:hideMark/>
          </w:tcPr>
          <w:p w14:paraId="29C3BE12" w14:textId="77777777" w:rsidR="004C3C60" w:rsidRPr="00B06AC5" w:rsidRDefault="004C3C60" w:rsidP="00EA7214">
            <w:pPr>
              <w:rPr>
                <w:rFonts w:eastAsia="Calibri"/>
                <w:color w:val="000000"/>
                <w:sz w:val="16"/>
                <w:szCs w:val="16"/>
              </w:rPr>
            </w:pPr>
            <w:r w:rsidRPr="00B06AC5">
              <w:rPr>
                <w:rFonts w:eastAsia="Calibri"/>
                <w:color w:val="000000"/>
                <w:sz w:val="16"/>
                <w:szCs w:val="16"/>
              </w:rPr>
              <w:t xml:space="preserve">Комплект зажимов №7 (6 штук) </w:t>
            </w:r>
          </w:p>
        </w:tc>
        <w:tc>
          <w:tcPr>
            <w:tcW w:w="5830" w:type="dxa"/>
            <w:vAlign w:val="center"/>
          </w:tcPr>
          <w:p w14:paraId="555F7FCB" w14:textId="77777777" w:rsidR="004C3C60" w:rsidRPr="00B06AC5" w:rsidRDefault="004C3C60" w:rsidP="00EA7214">
            <w:pPr>
              <w:rPr>
                <w:rFonts w:eastAsia="Calibri"/>
                <w:sz w:val="16"/>
                <w:szCs w:val="16"/>
              </w:rPr>
            </w:pPr>
            <w:r w:rsidRPr="00B06AC5">
              <w:rPr>
                <w:rFonts w:eastAsia="Calibri"/>
                <w:sz w:val="16"/>
                <w:szCs w:val="16"/>
              </w:rPr>
              <w:t>Комплект зажимов №7  (</w:t>
            </w:r>
            <w:r w:rsidRPr="00B06AC5">
              <w:rPr>
                <w:rFonts w:eastAsia="Calibri"/>
                <w:color w:val="000000"/>
                <w:sz w:val="16"/>
                <w:szCs w:val="16"/>
              </w:rPr>
              <w:t>6 штук)</w:t>
            </w:r>
            <w:r w:rsidRPr="00B06AC5">
              <w:rPr>
                <w:rFonts w:eastAsia="Calibri"/>
                <w:sz w:val="16"/>
                <w:szCs w:val="16"/>
              </w:rPr>
              <w:t xml:space="preserve">  для присоединения КЛ к АВ-0,4кВ серии  ВА04-36, ВА51-35, ВА57-35-УХЛ3. Комплект зажимов предназначен для присоединения жил КЛ без изоляции сечением до 95мм2 к АВ-0,4кВ серии  ВА04-36/ВА51-35/ВА57-35-УХЛ3  без наконечников. </w:t>
            </w:r>
          </w:p>
        </w:tc>
        <w:tc>
          <w:tcPr>
            <w:tcW w:w="1134" w:type="dxa"/>
            <w:vAlign w:val="center"/>
          </w:tcPr>
          <w:p w14:paraId="4BB684FC" w14:textId="77777777" w:rsidR="004C3C60" w:rsidRPr="00B06AC5" w:rsidRDefault="004C3C60" w:rsidP="00EA7214">
            <w:pPr>
              <w:jc w:val="center"/>
              <w:rPr>
                <w:rFonts w:eastAsia="Calibri"/>
                <w:sz w:val="16"/>
                <w:szCs w:val="16"/>
              </w:rPr>
            </w:pPr>
            <w:r w:rsidRPr="00B06AC5">
              <w:rPr>
                <w:rFonts w:eastAsia="Calibri"/>
                <w:sz w:val="16"/>
                <w:szCs w:val="16"/>
              </w:rPr>
              <w:t>46.69.15.000</w:t>
            </w:r>
          </w:p>
        </w:tc>
        <w:tc>
          <w:tcPr>
            <w:tcW w:w="992" w:type="dxa"/>
            <w:shd w:val="clear" w:color="auto" w:fill="auto"/>
            <w:noWrap/>
            <w:vAlign w:val="center"/>
            <w:hideMark/>
          </w:tcPr>
          <w:p w14:paraId="34188327" w14:textId="77777777" w:rsidR="004C3C60" w:rsidRPr="00B06AC5" w:rsidRDefault="004C3C60" w:rsidP="00EA7214">
            <w:pPr>
              <w:jc w:val="center"/>
              <w:rPr>
                <w:rFonts w:eastAsia="Calibri"/>
                <w:sz w:val="16"/>
                <w:szCs w:val="16"/>
              </w:rPr>
            </w:pPr>
            <w:r w:rsidRPr="00B06AC5">
              <w:rPr>
                <w:rFonts w:eastAsia="Calibri"/>
                <w:sz w:val="16"/>
                <w:szCs w:val="16"/>
              </w:rPr>
              <w:t>46.69.5</w:t>
            </w:r>
          </w:p>
        </w:tc>
        <w:tc>
          <w:tcPr>
            <w:tcW w:w="992" w:type="dxa"/>
            <w:vAlign w:val="center"/>
          </w:tcPr>
          <w:p w14:paraId="2B6C2D36" w14:textId="77777777" w:rsidR="004C3C60" w:rsidRPr="00B06AC5" w:rsidRDefault="004C3C60" w:rsidP="00EA7214">
            <w:pPr>
              <w:jc w:val="center"/>
              <w:rPr>
                <w:rFonts w:eastAsia="Calibri"/>
                <w:color w:val="000000"/>
                <w:sz w:val="16"/>
                <w:szCs w:val="16"/>
              </w:rPr>
            </w:pPr>
            <w:r w:rsidRPr="00B06AC5">
              <w:rPr>
                <w:rFonts w:eastAsia="Calibri"/>
                <w:color w:val="000000"/>
                <w:sz w:val="16"/>
                <w:szCs w:val="16"/>
              </w:rPr>
              <w:t>комплект</w:t>
            </w:r>
          </w:p>
        </w:tc>
        <w:tc>
          <w:tcPr>
            <w:tcW w:w="851" w:type="dxa"/>
            <w:vAlign w:val="center"/>
          </w:tcPr>
          <w:p w14:paraId="700F3360" w14:textId="77777777" w:rsidR="004C3C60" w:rsidRPr="00B06AC5" w:rsidRDefault="004C3C60" w:rsidP="00EA7214">
            <w:pPr>
              <w:jc w:val="center"/>
              <w:rPr>
                <w:rFonts w:eastAsia="Calibri"/>
                <w:bCs/>
                <w:color w:val="000000"/>
                <w:sz w:val="16"/>
                <w:szCs w:val="16"/>
              </w:rPr>
            </w:pPr>
            <w:r w:rsidRPr="00B06AC5">
              <w:rPr>
                <w:rFonts w:eastAsia="Calibri"/>
                <w:bCs/>
                <w:color w:val="000000"/>
                <w:sz w:val="16"/>
                <w:szCs w:val="16"/>
              </w:rPr>
              <w:t>9</w:t>
            </w:r>
          </w:p>
        </w:tc>
        <w:tc>
          <w:tcPr>
            <w:tcW w:w="1417" w:type="dxa"/>
            <w:vAlign w:val="center"/>
          </w:tcPr>
          <w:p w14:paraId="1232E403" w14:textId="4260E78F" w:rsidR="004C3C60" w:rsidRPr="00B06AC5" w:rsidRDefault="004C3C60" w:rsidP="00EA7214">
            <w:pPr>
              <w:jc w:val="center"/>
              <w:rPr>
                <w:rFonts w:eastAsia="Calibri"/>
                <w:sz w:val="16"/>
                <w:szCs w:val="16"/>
              </w:rPr>
            </w:pPr>
          </w:p>
        </w:tc>
        <w:tc>
          <w:tcPr>
            <w:tcW w:w="1134" w:type="dxa"/>
            <w:vAlign w:val="center"/>
          </w:tcPr>
          <w:p w14:paraId="4561FD90" w14:textId="2AA2CB60" w:rsidR="004C3C60" w:rsidRPr="00B06AC5" w:rsidRDefault="004C3C60" w:rsidP="00EA7214">
            <w:pPr>
              <w:jc w:val="center"/>
              <w:rPr>
                <w:rFonts w:eastAsia="Calibri"/>
                <w:sz w:val="16"/>
                <w:szCs w:val="16"/>
              </w:rPr>
            </w:pPr>
          </w:p>
        </w:tc>
        <w:tc>
          <w:tcPr>
            <w:tcW w:w="1134" w:type="dxa"/>
            <w:vAlign w:val="center"/>
          </w:tcPr>
          <w:p w14:paraId="5B49592C" w14:textId="1635D7C1" w:rsidR="004C3C60" w:rsidRPr="00B06AC5" w:rsidRDefault="004C3C60" w:rsidP="00EA7214">
            <w:pPr>
              <w:jc w:val="center"/>
              <w:rPr>
                <w:rFonts w:eastAsia="Calibri"/>
                <w:sz w:val="16"/>
                <w:szCs w:val="16"/>
              </w:rPr>
            </w:pPr>
          </w:p>
        </w:tc>
      </w:tr>
      <w:tr w:rsidR="00E23D7B" w:rsidRPr="00B06AC5" w14:paraId="6CBD5877" w14:textId="77777777" w:rsidTr="00E23D7B">
        <w:trPr>
          <w:trHeight w:val="693"/>
        </w:trPr>
        <w:tc>
          <w:tcPr>
            <w:tcW w:w="470" w:type="dxa"/>
            <w:shd w:val="clear" w:color="auto" w:fill="auto"/>
            <w:noWrap/>
            <w:vAlign w:val="center"/>
            <w:hideMark/>
          </w:tcPr>
          <w:p w14:paraId="1247F08C" w14:textId="77777777" w:rsidR="004C3C60" w:rsidRPr="00B06AC5" w:rsidRDefault="004C3C60" w:rsidP="00EA7214">
            <w:pPr>
              <w:jc w:val="center"/>
              <w:rPr>
                <w:rFonts w:eastAsia="Calibri"/>
                <w:sz w:val="16"/>
                <w:szCs w:val="16"/>
              </w:rPr>
            </w:pPr>
            <w:r w:rsidRPr="00B06AC5">
              <w:rPr>
                <w:rFonts w:eastAsia="Calibri"/>
                <w:sz w:val="16"/>
                <w:szCs w:val="16"/>
              </w:rPr>
              <w:t>43</w:t>
            </w:r>
          </w:p>
        </w:tc>
        <w:tc>
          <w:tcPr>
            <w:tcW w:w="1780" w:type="dxa"/>
            <w:shd w:val="clear" w:color="auto" w:fill="auto"/>
            <w:vAlign w:val="center"/>
            <w:hideMark/>
          </w:tcPr>
          <w:p w14:paraId="6CE3DCD6" w14:textId="77777777" w:rsidR="004C3C60" w:rsidRPr="00B06AC5" w:rsidRDefault="004C3C60" w:rsidP="00EA7214">
            <w:pPr>
              <w:rPr>
                <w:rFonts w:eastAsia="Calibri"/>
                <w:color w:val="000000"/>
                <w:sz w:val="16"/>
                <w:szCs w:val="16"/>
              </w:rPr>
            </w:pPr>
            <w:r w:rsidRPr="00B06AC5">
              <w:rPr>
                <w:rFonts w:eastAsia="Calibri"/>
                <w:color w:val="000000"/>
                <w:sz w:val="16"/>
                <w:szCs w:val="16"/>
              </w:rPr>
              <w:t>Комплект зажимов №</w:t>
            </w:r>
            <w:proofErr w:type="gramStart"/>
            <w:r w:rsidRPr="00B06AC5">
              <w:rPr>
                <w:rFonts w:eastAsia="Calibri"/>
                <w:color w:val="000000"/>
                <w:sz w:val="16"/>
                <w:szCs w:val="16"/>
              </w:rPr>
              <w:t>1  (</w:t>
            </w:r>
            <w:proofErr w:type="gramEnd"/>
            <w:r w:rsidRPr="00B06AC5">
              <w:rPr>
                <w:rFonts w:eastAsia="Calibri"/>
                <w:color w:val="000000"/>
                <w:sz w:val="16"/>
                <w:szCs w:val="16"/>
              </w:rPr>
              <w:t xml:space="preserve">6 штук) </w:t>
            </w:r>
          </w:p>
        </w:tc>
        <w:tc>
          <w:tcPr>
            <w:tcW w:w="5830" w:type="dxa"/>
            <w:vAlign w:val="center"/>
          </w:tcPr>
          <w:p w14:paraId="7C9BDD7F" w14:textId="77777777" w:rsidR="004C3C60" w:rsidRPr="00B06AC5" w:rsidRDefault="004C3C60" w:rsidP="00EA7214">
            <w:pPr>
              <w:rPr>
                <w:rFonts w:eastAsia="Calibri"/>
                <w:sz w:val="16"/>
                <w:szCs w:val="16"/>
              </w:rPr>
            </w:pPr>
            <w:r w:rsidRPr="00B06AC5">
              <w:rPr>
                <w:rFonts w:eastAsia="Calibri"/>
                <w:sz w:val="16"/>
                <w:szCs w:val="16"/>
              </w:rPr>
              <w:t>Комплект зажимов №1  (</w:t>
            </w:r>
            <w:r w:rsidRPr="00B06AC5">
              <w:rPr>
                <w:rFonts w:eastAsia="Calibri"/>
                <w:color w:val="000000"/>
                <w:sz w:val="16"/>
                <w:szCs w:val="16"/>
              </w:rPr>
              <w:t>6 штук)</w:t>
            </w:r>
            <w:r w:rsidRPr="00B06AC5">
              <w:rPr>
                <w:rFonts w:eastAsia="Calibri"/>
                <w:sz w:val="16"/>
                <w:szCs w:val="16"/>
              </w:rPr>
              <w:t xml:space="preserve"> для присоединения КЛ к АВ-0,4кВ серии  ВА57-39, ВА51-39-УХЛ3. Комплект зажимов предназначен для присоединения жил КЛ без изоляции сечением до 120мм2 к АВ-0,4кВ серии ВА57-39, ВА51-39-УХЛ3  без наконечников. </w:t>
            </w:r>
          </w:p>
        </w:tc>
        <w:tc>
          <w:tcPr>
            <w:tcW w:w="1134" w:type="dxa"/>
            <w:vAlign w:val="center"/>
          </w:tcPr>
          <w:p w14:paraId="028D56BD" w14:textId="77777777" w:rsidR="004C3C60" w:rsidRPr="00B06AC5" w:rsidRDefault="004C3C60" w:rsidP="00EA7214">
            <w:pPr>
              <w:jc w:val="center"/>
              <w:rPr>
                <w:rFonts w:eastAsia="Calibri"/>
                <w:sz w:val="16"/>
                <w:szCs w:val="16"/>
              </w:rPr>
            </w:pPr>
            <w:r w:rsidRPr="00B06AC5">
              <w:rPr>
                <w:rFonts w:eastAsia="Calibri"/>
                <w:sz w:val="16"/>
                <w:szCs w:val="16"/>
              </w:rPr>
              <w:t>46.69.15.000</w:t>
            </w:r>
          </w:p>
        </w:tc>
        <w:tc>
          <w:tcPr>
            <w:tcW w:w="992" w:type="dxa"/>
            <w:shd w:val="clear" w:color="auto" w:fill="auto"/>
            <w:noWrap/>
            <w:vAlign w:val="center"/>
            <w:hideMark/>
          </w:tcPr>
          <w:p w14:paraId="03453F0B" w14:textId="77777777" w:rsidR="004C3C60" w:rsidRPr="00B06AC5" w:rsidRDefault="004C3C60" w:rsidP="00EA7214">
            <w:pPr>
              <w:jc w:val="center"/>
              <w:rPr>
                <w:rFonts w:eastAsia="Calibri"/>
                <w:sz w:val="16"/>
                <w:szCs w:val="16"/>
              </w:rPr>
            </w:pPr>
            <w:r w:rsidRPr="00B06AC5">
              <w:rPr>
                <w:rFonts w:eastAsia="Calibri"/>
                <w:sz w:val="16"/>
                <w:szCs w:val="16"/>
              </w:rPr>
              <w:t>46.69.5</w:t>
            </w:r>
          </w:p>
        </w:tc>
        <w:tc>
          <w:tcPr>
            <w:tcW w:w="992" w:type="dxa"/>
            <w:vAlign w:val="center"/>
          </w:tcPr>
          <w:p w14:paraId="12904D30" w14:textId="77777777" w:rsidR="004C3C60" w:rsidRPr="00B06AC5" w:rsidRDefault="004C3C60" w:rsidP="00EA7214">
            <w:pPr>
              <w:jc w:val="center"/>
              <w:rPr>
                <w:rFonts w:eastAsia="Calibri"/>
                <w:color w:val="000000"/>
                <w:sz w:val="16"/>
                <w:szCs w:val="16"/>
              </w:rPr>
            </w:pPr>
            <w:r w:rsidRPr="00B06AC5">
              <w:rPr>
                <w:rFonts w:eastAsia="Calibri"/>
                <w:color w:val="000000"/>
                <w:sz w:val="16"/>
                <w:szCs w:val="16"/>
              </w:rPr>
              <w:t>комплект</w:t>
            </w:r>
          </w:p>
        </w:tc>
        <w:tc>
          <w:tcPr>
            <w:tcW w:w="851" w:type="dxa"/>
            <w:vAlign w:val="center"/>
          </w:tcPr>
          <w:p w14:paraId="44EDD9CA" w14:textId="77777777" w:rsidR="004C3C60" w:rsidRPr="00B06AC5" w:rsidRDefault="004C3C60" w:rsidP="00EA7214">
            <w:pPr>
              <w:jc w:val="center"/>
              <w:rPr>
                <w:rFonts w:eastAsia="Calibri"/>
                <w:bCs/>
                <w:color w:val="000000"/>
                <w:sz w:val="16"/>
                <w:szCs w:val="16"/>
              </w:rPr>
            </w:pPr>
            <w:r w:rsidRPr="00B06AC5">
              <w:rPr>
                <w:rFonts w:eastAsia="Calibri"/>
                <w:bCs/>
                <w:color w:val="000000"/>
                <w:sz w:val="16"/>
                <w:szCs w:val="16"/>
              </w:rPr>
              <w:t>6</w:t>
            </w:r>
          </w:p>
        </w:tc>
        <w:tc>
          <w:tcPr>
            <w:tcW w:w="1417" w:type="dxa"/>
            <w:vAlign w:val="center"/>
          </w:tcPr>
          <w:p w14:paraId="73C8E4CD" w14:textId="7B5DD7A0" w:rsidR="004C3C60" w:rsidRPr="00B06AC5" w:rsidRDefault="004C3C60" w:rsidP="00EA7214">
            <w:pPr>
              <w:jc w:val="center"/>
              <w:rPr>
                <w:rFonts w:eastAsia="Calibri"/>
                <w:sz w:val="16"/>
                <w:szCs w:val="16"/>
              </w:rPr>
            </w:pPr>
          </w:p>
        </w:tc>
        <w:tc>
          <w:tcPr>
            <w:tcW w:w="1134" w:type="dxa"/>
            <w:vAlign w:val="center"/>
          </w:tcPr>
          <w:p w14:paraId="7CFE92F7" w14:textId="0E5C05F9" w:rsidR="004C3C60" w:rsidRPr="00B06AC5" w:rsidRDefault="004C3C60" w:rsidP="00EA7214">
            <w:pPr>
              <w:jc w:val="center"/>
              <w:rPr>
                <w:rFonts w:eastAsia="Calibri"/>
                <w:sz w:val="16"/>
                <w:szCs w:val="16"/>
              </w:rPr>
            </w:pPr>
          </w:p>
        </w:tc>
        <w:tc>
          <w:tcPr>
            <w:tcW w:w="1134" w:type="dxa"/>
            <w:vAlign w:val="center"/>
          </w:tcPr>
          <w:p w14:paraId="4D590FBB" w14:textId="1AA02FF2" w:rsidR="004C3C60" w:rsidRPr="00B06AC5" w:rsidRDefault="004C3C60" w:rsidP="00EA7214">
            <w:pPr>
              <w:jc w:val="center"/>
              <w:rPr>
                <w:rFonts w:eastAsia="Calibri"/>
                <w:sz w:val="16"/>
                <w:szCs w:val="16"/>
              </w:rPr>
            </w:pPr>
          </w:p>
        </w:tc>
      </w:tr>
      <w:tr w:rsidR="00E23D7B" w:rsidRPr="00B06AC5" w14:paraId="409384F0" w14:textId="77777777" w:rsidTr="00E23D7B">
        <w:trPr>
          <w:trHeight w:val="693"/>
        </w:trPr>
        <w:tc>
          <w:tcPr>
            <w:tcW w:w="470" w:type="dxa"/>
            <w:shd w:val="clear" w:color="auto" w:fill="auto"/>
            <w:noWrap/>
            <w:vAlign w:val="center"/>
            <w:hideMark/>
          </w:tcPr>
          <w:p w14:paraId="36F7BDC6" w14:textId="77777777" w:rsidR="004C3C60" w:rsidRPr="00B06AC5" w:rsidRDefault="004C3C60" w:rsidP="00EA7214">
            <w:pPr>
              <w:jc w:val="center"/>
              <w:rPr>
                <w:rFonts w:eastAsia="Calibri"/>
                <w:sz w:val="16"/>
                <w:szCs w:val="16"/>
              </w:rPr>
            </w:pPr>
            <w:r w:rsidRPr="00B06AC5">
              <w:rPr>
                <w:rFonts w:eastAsia="Calibri"/>
                <w:sz w:val="16"/>
                <w:szCs w:val="16"/>
              </w:rPr>
              <w:t>44</w:t>
            </w:r>
          </w:p>
        </w:tc>
        <w:tc>
          <w:tcPr>
            <w:tcW w:w="1780" w:type="dxa"/>
            <w:shd w:val="clear" w:color="auto" w:fill="auto"/>
            <w:vAlign w:val="center"/>
            <w:hideMark/>
          </w:tcPr>
          <w:p w14:paraId="5938282C" w14:textId="77777777" w:rsidR="004C3C60" w:rsidRPr="00B06AC5" w:rsidRDefault="004C3C60" w:rsidP="00EA7214">
            <w:pPr>
              <w:rPr>
                <w:rFonts w:eastAsia="Calibri"/>
                <w:color w:val="000000"/>
                <w:sz w:val="16"/>
                <w:szCs w:val="16"/>
              </w:rPr>
            </w:pPr>
            <w:r w:rsidRPr="00B06AC5">
              <w:rPr>
                <w:rFonts w:eastAsia="Calibri"/>
                <w:color w:val="000000"/>
                <w:sz w:val="16"/>
                <w:szCs w:val="16"/>
              </w:rPr>
              <w:t xml:space="preserve">Комплект выводов расширительных (3 штуки) </w:t>
            </w:r>
          </w:p>
        </w:tc>
        <w:tc>
          <w:tcPr>
            <w:tcW w:w="5830" w:type="dxa"/>
            <w:vAlign w:val="center"/>
          </w:tcPr>
          <w:p w14:paraId="5A6A189E" w14:textId="77777777" w:rsidR="004C3C60" w:rsidRPr="00B06AC5" w:rsidRDefault="004C3C60" w:rsidP="00EA7214">
            <w:pPr>
              <w:rPr>
                <w:rFonts w:eastAsia="Calibri"/>
                <w:sz w:val="16"/>
                <w:szCs w:val="16"/>
              </w:rPr>
            </w:pPr>
            <w:r w:rsidRPr="00B06AC5">
              <w:rPr>
                <w:rFonts w:eastAsia="Calibri"/>
                <w:sz w:val="16"/>
                <w:szCs w:val="16"/>
              </w:rPr>
              <w:t xml:space="preserve">Комплект выводов расширительных (3 штуки) для АВ-0,4кВ серии  ВА04-36/ВА51-35/ВА57-35-УХЛ3. Комплект выводов расширительных предназначен для увеличения межполюсного расстояния и присоединения наконечников, шириной более ширины полюсного расстояния тАВ-0,4. </w:t>
            </w:r>
          </w:p>
        </w:tc>
        <w:tc>
          <w:tcPr>
            <w:tcW w:w="1134" w:type="dxa"/>
            <w:vAlign w:val="center"/>
          </w:tcPr>
          <w:p w14:paraId="333F502C" w14:textId="77777777" w:rsidR="004C3C60" w:rsidRPr="00B06AC5" w:rsidRDefault="004C3C60" w:rsidP="00EA7214">
            <w:pPr>
              <w:jc w:val="center"/>
              <w:rPr>
                <w:rFonts w:eastAsia="Calibri"/>
                <w:sz w:val="16"/>
                <w:szCs w:val="16"/>
              </w:rPr>
            </w:pPr>
            <w:r w:rsidRPr="00B06AC5">
              <w:rPr>
                <w:rFonts w:eastAsia="Calibri"/>
                <w:sz w:val="16"/>
                <w:szCs w:val="16"/>
              </w:rPr>
              <w:t>46.69.15.000</w:t>
            </w:r>
          </w:p>
        </w:tc>
        <w:tc>
          <w:tcPr>
            <w:tcW w:w="992" w:type="dxa"/>
            <w:shd w:val="clear" w:color="auto" w:fill="auto"/>
            <w:noWrap/>
            <w:vAlign w:val="center"/>
            <w:hideMark/>
          </w:tcPr>
          <w:p w14:paraId="1EF37B9B" w14:textId="77777777" w:rsidR="004C3C60" w:rsidRPr="00B06AC5" w:rsidRDefault="004C3C60" w:rsidP="00EA7214">
            <w:pPr>
              <w:jc w:val="center"/>
              <w:rPr>
                <w:rFonts w:eastAsia="Calibri"/>
                <w:sz w:val="16"/>
                <w:szCs w:val="16"/>
              </w:rPr>
            </w:pPr>
            <w:r w:rsidRPr="00B06AC5">
              <w:rPr>
                <w:rFonts w:eastAsia="Calibri"/>
                <w:sz w:val="16"/>
                <w:szCs w:val="16"/>
              </w:rPr>
              <w:t>46.69.5</w:t>
            </w:r>
          </w:p>
        </w:tc>
        <w:tc>
          <w:tcPr>
            <w:tcW w:w="992" w:type="dxa"/>
            <w:vAlign w:val="center"/>
          </w:tcPr>
          <w:p w14:paraId="7DD9B80E" w14:textId="77777777" w:rsidR="004C3C60" w:rsidRPr="00B06AC5" w:rsidRDefault="004C3C60" w:rsidP="00EA7214">
            <w:pPr>
              <w:jc w:val="center"/>
              <w:rPr>
                <w:rFonts w:eastAsia="Calibri"/>
                <w:color w:val="000000"/>
                <w:sz w:val="16"/>
                <w:szCs w:val="16"/>
              </w:rPr>
            </w:pPr>
            <w:r w:rsidRPr="00B06AC5">
              <w:rPr>
                <w:rFonts w:eastAsia="Calibri"/>
                <w:color w:val="000000"/>
                <w:sz w:val="16"/>
                <w:szCs w:val="16"/>
              </w:rPr>
              <w:t>комплект</w:t>
            </w:r>
          </w:p>
        </w:tc>
        <w:tc>
          <w:tcPr>
            <w:tcW w:w="851" w:type="dxa"/>
            <w:vAlign w:val="center"/>
          </w:tcPr>
          <w:p w14:paraId="2476ED9E" w14:textId="77777777" w:rsidR="004C3C60" w:rsidRPr="00B06AC5" w:rsidRDefault="004C3C60" w:rsidP="00EA7214">
            <w:pPr>
              <w:jc w:val="center"/>
              <w:rPr>
                <w:rFonts w:eastAsia="Calibri"/>
                <w:bCs/>
                <w:color w:val="000000"/>
                <w:sz w:val="16"/>
                <w:szCs w:val="16"/>
              </w:rPr>
            </w:pPr>
            <w:r w:rsidRPr="00B06AC5">
              <w:rPr>
                <w:rFonts w:eastAsia="Calibri"/>
                <w:bCs/>
                <w:color w:val="000000"/>
                <w:sz w:val="16"/>
                <w:szCs w:val="16"/>
              </w:rPr>
              <w:t>19</w:t>
            </w:r>
          </w:p>
        </w:tc>
        <w:tc>
          <w:tcPr>
            <w:tcW w:w="1417" w:type="dxa"/>
            <w:vAlign w:val="center"/>
          </w:tcPr>
          <w:p w14:paraId="01869C0C" w14:textId="391B234F" w:rsidR="004C3C60" w:rsidRPr="00B06AC5" w:rsidRDefault="004C3C60" w:rsidP="00EA7214">
            <w:pPr>
              <w:jc w:val="center"/>
              <w:rPr>
                <w:rFonts w:eastAsia="Calibri"/>
                <w:sz w:val="16"/>
                <w:szCs w:val="16"/>
              </w:rPr>
            </w:pPr>
          </w:p>
        </w:tc>
        <w:tc>
          <w:tcPr>
            <w:tcW w:w="1134" w:type="dxa"/>
            <w:vAlign w:val="center"/>
          </w:tcPr>
          <w:p w14:paraId="241D1D14" w14:textId="03ED13BE" w:rsidR="004C3C60" w:rsidRPr="00B06AC5" w:rsidRDefault="004C3C60" w:rsidP="00EA7214">
            <w:pPr>
              <w:jc w:val="center"/>
              <w:rPr>
                <w:rFonts w:eastAsia="Calibri"/>
                <w:sz w:val="16"/>
                <w:szCs w:val="16"/>
              </w:rPr>
            </w:pPr>
          </w:p>
        </w:tc>
        <w:tc>
          <w:tcPr>
            <w:tcW w:w="1134" w:type="dxa"/>
            <w:vAlign w:val="center"/>
          </w:tcPr>
          <w:p w14:paraId="0BF13BE5" w14:textId="5A2621D7" w:rsidR="004C3C60" w:rsidRPr="00B06AC5" w:rsidRDefault="004C3C60" w:rsidP="00EA7214">
            <w:pPr>
              <w:jc w:val="center"/>
              <w:rPr>
                <w:rFonts w:eastAsia="Calibri"/>
                <w:sz w:val="16"/>
                <w:szCs w:val="16"/>
              </w:rPr>
            </w:pPr>
          </w:p>
        </w:tc>
      </w:tr>
      <w:tr w:rsidR="00E23D7B" w:rsidRPr="00B06AC5" w14:paraId="348B66D5" w14:textId="77777777" w:rsidTr="00E23D7B">
        <w:trPr>
          <w:trHeight w:val="693"/>
        </w:trPr>
        <w:tc>
          <w:tcPr>
            <w:tcW w:w="470" w:type="dxa"/>
            <w:shd w:val="clear" w:color="auto" w:fill="auto"/>
            <w:noWrap/>
            <w:vAlign w:val="center"/>
            <w:hideMark/>
          </w:tcPr>
          <w:p w14:paraId="765FCAFB" w14:textId="77777777" w:rsidR="004C3C60" w:rsidRPr="00B06AC5" w:rsidRDefault="004C3C60" w:rsidP="00EA7214">
            <w:pPr>
              <w:jc w:val="center"/>
              <w:rPr>
                <w:rFonts w:eastAsia="Calibri"/>
                <w:sz w:val="16"/>
                <w:szCs w:val="16"/>
              </w:rPr>
            </w:pPr>
            <w:r w:rsidRPr="00B06AC5">
              <w:rPr>
                <w:rFonts w:eastAsia="Calibri"/>
                <w:sz w:val="16"/>
                <w:szCs w:val="16"/>
              </w:rPr>
              <w:t>45</w:t>
            </w:r>
          </w:p>
        </w:tc>
        <w:tc>
          <w:tcPr>
            <w:tcW w:w="1780" w:type="dxa"/>
            <w:shd w:val="clear" w:color="auto" w:fill="auto"/>
            <w:vAlign w:val="center"/>
            <w:hideMark/>
          </w:tcPr>
          <w:p w14:paraId="53FAF4F8" w14:textId="77777777" w:rsidR="004C3C60" w:rsidRPr="00B06AC5" w:rsidRDefault="004C3C60" w:rsidP="00EA7214">
            <w:pPr>
              <w:rPr>
                <w:rFonts w:eastAsia="Calibri"/>
                <w:sz w:val="16"/>
                <w:szCs w:val="16"/>
              </w:rPr>
            </w:pPr>
            <w:r w:rsidRPr="00B06AC5">
              <w:rPr>
                <w:rFonts w:eastAsia="Calibri"/>
                <w:sz w:val="16"/>
                <w:szCs w:val="16"/>
              </w:rPr>
              <w:t>Пост кнопочный ПКЕ 222-2</w:t>
            </w:r>
          </w:p>
        </w:tc>
        <w:tc>
          <w:tcPr>
            <w:tcW w:w="5830" w:type="dxa"/>
            <w:vAlign w:val="center"/>
          </w:tcPr>
          <w:p w14:paraId="5D94BC9D" w14:textId="77777777" w:rsidR="004C3C60" w:rsidRPr="00B06AC5" w:rsidRDefault="004C3C60" w:rsidP="00EA7214">
            <w:pPr>
              <w:rPr>
                <w:rFonts w:eastAsia="Calibri"/>
                <w:sz w:val="16"/>
                <w:szCs w:val="16"/>
              </w:rPr>
            </w:pPr>
            <w:r w:rsidRPr="00B06AC5">
              <w:rPr>
                <w:rFonts w:eastAsia="Calibri"/>
                <w:sz w:val="16"/>
                <w:szCs w:val="16"/>
              </w:rPr>
              <w:t xml:space="preserve"> Пост кнопочный ПКЕ 222-2. </w:t>
            </w:r>
          </w:p>
          <w:p w14:paraId="2E14A9CE" w14:textId="77777777" w:rsidR="004C3C60" w:rsidRPr="00B06AC5" w:rsidRDefault="004C3C60" w:rsidP="00EA7214">
            <w:pPr>
              <w:rPr>
                <w:rFonts w:eastAsia="Calibri"/>
                <w:sz w:val="16"/>
                <w:szCs w:val="16"/>
              </w:rPr>
            </w:pPr>
            <w:r w:rsidRPr="00B06AC5">
              <w:rPr>
                <w:rFonts w:eastAsia="Calibri"/>
                <w:sz w:val="16"/>
                <w:szCs w:val="16"/>
              </w:rPr>
              <w:t xml:space="preserve">Способ монтажа - монтажная плата; напряжение - 660 В; коммутируемый ток - 10 </w:t>
            </w:r>
            <w:proofErr w:type="gramStart"/>
            <w:r w:rsidRPr="00B06AC5">
              <w:rPr>
                <w:rFonts w:eastAsia="Calibri"/>
                <w:sz w:val="16"/>
                <w:szCs w:val="16"/>
              </w:rPr>
              <w:t>А;  цвет</w:t>
            </w:r>
            <w:proofErr w:type="gramEnd"/>
            <w:r w:rsidRPr="00B06AC5">
              <w:rPr>
                <w:rFonts w:eastAsia="Calibri"/>
                <w:sz w:val="16"/>
                <w:szCs w:val="16"/>
              </w:rPr>
              <w:t xml:space="preserve"> - красный/черный; тип толкателя - цилиндрический; количество постов - 2; степень защиты - IP54; исполнение - УХЛ2.</w:t>
            </w:r>
          </w:p>
        </w:tc>
        <w:tc>
          <w:tcPr>
            <w:tcW w:w="1134" w:type="dxa"/>
            <w:vAlign w:val="center"/>
          </w:tcPr>
          <w:p w14:paraId="69C30459" w14:textId="77777777" w:rsidR="004C3C60" w:rsidRPr="00B06AC5" w:rsidRDefault="004C3C60" w:rsidP="00EA7214">
            <w:pPr>
              <w:jc w:val="center"/>
              <w:rPr>
                <w:rFonts w:eastAsia="Calibri"/>
                <w:sz w:val="16"/>
                <w:szCs w:val="16"/>
              </w:rPr>
            </w:pPr>
            <w:r w:rsidRPr="00B06AC5">
              <w:rPr>
                <w:rFonts w:eastAsia="Calibri"/>
                <w:sz w:val="16"/>
                <w:szCs w:val="16"/>
              </w:rPr>
              <w:t>46.69.15.000</w:t>
            </w:r>
          </w:p>
        </w:tc>
        <w:tc>
          <w:tcPr>
            <w:tcW w:w="992" w:type="dxa"/>
            <w:shd w:val="clear" w:color="auto" w:fill="auto"/>
            <w:noWrap/>
            <w:vAlign w:val="center"/>
            <w:hideMark/>
          </w:tcPr>
          <w:p w14:paraId="798AB33A" w14:textId="77777777" w:rsidR="004C3C60" w:rsidRPr="00B06AC5" w:rsidRDefault="004C3C60" w:rsidP="00EA7214">
            <w:pPr>
              <w:jc w:val="center"/>
              <w:rPr>
                <w:rFonts w:eastAsia="Calibri"/>
                <w:sz w:val="16"/>
                <w:szCs w:val="16"/>
              </w:rPr>
            </w:pPr>
            <w:r w:rsidRPr="00B06AC5">
              <w:rPr>
                <w:rFonts w:eastAsia="Calibri"/>
                <w:sz w:val="16"/>
                <w:szCs w:val="16"/>
              </w:rPr>
              <w:t>46.69.5</w:t>
            </w:r>
          </w:p>
        </w:tc>
        <w:tc>
          <w:tcPr>
            <w:tcW w:w="992" w:type="dxa"/>
            <w:vAlign w:val="center"/>
          </w:tcPr>
          <w:p w14:paraId="590AC3A9" w14:textId="77777777" w:rsidR="004C3C60" w:rsidRPr="00B06AC5" w:rsidRDefault="004C3C60" w:rsidP="00EA7214">
            <w:pPr>
              <w:jc w:val="center"/>
              <w:rPr>
                <w:rFonts w:eastAsia="Calibri"/>
                <w:color w:val="000000"/>
                <w:sz w:val="16"/>
                <w:szCs w:val="16"/>
              </w:rPr>
            </w:pPr>
            <w:r w:rsidRPr="00B06AC5">
              <w:rPr>
                <w:rFonts w:eastAsia="Calibri"/>
                <w:color w:val="000000"/>
                <w:sz w:val="16"/>
                <w:szCs w:val="16"/>
              </w:rPr>
              <w:t>штука</w:t>
            </w:r>
          </w:p>
        </w:tc>
        <w:tc>
          <w:tcPr>
            <w:tcW w:w="851" w:type="dxa"/>
            <w:vAlign w:val="center"/>
          </w:tcPr>
          <w:p w14:paraId="0D011386" w14:textId="77777777" w:rsidR="004C3C60" w:rsidRPr="00B06AC5" w:rsidRDefault="004C3C60" w:rsidP="00EA7214">
            <w:pPr>
              <w:jc w:val="center"/>
              <w:rPr>
                <w:rFonts w:eastAsia="Calibri"/>
                <w:bCs/>
                <w:color w:val="000000"/>
                <w:sz w:val="16"/>
                <w:szCs w:val="16"/>
              </w:rPr>
            </w:pPr>
            <w:r w:rsidRPr="00B06AC5">
              <w:rPr>
                <w:rFonts w:eastAsia="Calibri"/>
                <w:bCs/>
                <w:color w:val="000000"/>
                <w:sz w:val="16"/>
                <w:szCs w:val="16"/>
              </w:rPr>
              <w:t>2</w:t>
            </w:r>
          </w:p>
        </w:tc>
        <w:tc>
          <w:tcPr>
            <w:tcW w:w="1417" w:type="dxa"/>
            <w:vAlign w:val="center"/>
          </w:tcPr>
          <w:p w14:paraId="7D56A915" w14:textId="6556B7E2" w:rsidR="004C3C60" w:rsidRPr="00B06AC5" w:rsidRDefault="004C3C60" w:rsidP="00EA7214">
            <w:pPr>
              <w:jc w:val="center"/>
              <w:rPr>
                <w:rFonts w:eastAsia="Calibri"/>
                <w:sz w:val="16"/>
                <w:szCs w:val="16"/>
              </w:rPr>
            </w:pPr>
          </w:p>
        </w:tc>
        <w:tc>
          <w:tcPr>
            <w:tcW w:w="1134" w:type="dxa"/>
            <w:vAlign w:val="center"/>
          </w:tcPr>
          <w:p w14:paraId="00A18DAF" w14:textId="1A05A34E" w:rsidR="004C3C60" w:rsidRPr="00B06AC5" w:rsidRDefault="004C3C60" w:rsidP="00EA7214">
            <w:pPr>
              <w:jc w:val="center"/>
              <w:rPr>
                <w:rFonts w:eastAsia="Calibri"/>
                <w:sz w:val="16"/>
                <w:szCs w:val="16"/>
              </w:rPr>
            </w:pPr>
          </w:p>
        </w:tc>
        <w:tc>
          <w:tcPr>
            <w:tcW w:w="1134" w:type="dxa"/>
            <w:vAlign w:val="center"/>
          </w:tcPr>
          <w:p w14:paraId="50C51A36" w14:textId="61266BE2" w:rsidR="004C3C60" w:rsidRPr="00B06AC5" w:rsidRDefault="004C3C60" w:rsidP="00EA7214">
            <w:pPr>
              <w:jc w:val="center"/>
              <w:rPr>
                <w:rFonts w:eastAsia="Calibri"/>
                <w:sz w:val="16"/>
                <w:szCs w:val="16"/>
              </w:rPr>
            </w:pPr>
          </w:p>
        </w:tc>
      </w:tr>
      <w:tr w:rsidR="00E23D7B" w:rsidRPr="00B06AC5" w14:paraId="3FC74F7A" w14:textId="77777777" w:rsidTr="00E23D7B">
        <w:trPr>
          <w:trHeight w:val="693"/>
        </w:trPr>
        <w:tc>
          <w:tcPr>
            <w:tcW w:w="470" w:type="dxa"/>
            <w:shd w:val="clear" w:color="auto" w:fill="auto"/>
            <w:noWrap/>
            <w:vAlign w:val="center"/>
            <w:hideMark/>
          </w:tcPr>
          <w:p w14:paraId="62F4B6D1" w14:textId="77777777" w:rsidR="004C3C60" w:rsidRPr="00B06AC5" w:rsidRDefault="004C3C60" w:rsidP="00EA7214">
            <w:pPr>
              <w:jc w:val="center"/>
              <w:rPr>
                <w:rFonts w:eastAsia="Calibri"/>
                <w:sz w:val="16"/>
                <w:szCs w:val="16"/>
              </w:rPr>
            </w:pPr>
            <w:r w:rsidRPr="00B06AC5">
              <w:rPr>
                <w:rFonts w:eastAsia="Calibri"/>
                <w:sz w:val="16"/>
                <w:szCs w:val="16"/>
              </w:rPr>
              <w:t>46</w:t>
            </w:r>
          </w:p>
        </w:tc>
        <w:tc>
          <w:tcPr>
            <w:tcW w:w="1780" w:type="dxa"/>
            <w:shd w:val="clear" w:color="auto" w:fill="auto"/>
            <w:vAlign w:val="center"/>
            <w:hideMark/>
          </w:tcPr>
          <w:p w14:paraId="61166E07" w14:textId="77777777" w:rsidR="004C3C60" w:rsidRPr="00B06AC5" w:rsidRDefault="004C3C60" w:rsidP="00EA7214">
            <w:pPr>
              <w:rPr>
                <w:rFonts w:eastAsia="Calibri"/>
                <w:color w:val="000000"/>
                <w:sz w:val="16"/>
                <w:szCs w:val="16"/>
              </w:rPr>
            </w:pPr>
            <w:r w:rsidRPr="00B06AC5">
              <w:rPr>
                <w:rFonts w:eastAsia="Calibri"/>
                <w:color w:val="000000"/>
                <w:sz w:val="16"/>
                <w:szCs w:val="16"/>
              </w:rPr>
              <w:t>Предохранитель ПТ 1.1-10-10-31.5У3</w:t>
            </w:r>
          </w:p>
        </w:tc>
        <w:tc>
          <w:tcPr>
            <w:tcW w:w="5830" w:type="dxa"/>
            <w:vAlign w:val="center"/>
          </w:tcPr>
          <w:p w14:paraId="3487F748" w14:textId="77777777" w:rsidR="004C3C60" w:rsidRPr="00B06AC5" w:rsidRDefault="004C3C60" w:rsidP="00EA7214">
            <w:pPr>
              <w:rPr>
                <w:rFonts w:eastAsia="Calibri"/>
                <w:sz w:val="16"/>
                <w:szCs w:val="16"/>
              </w:rPr>
            </w:pPr>
            <w:r w:rsidRPr="00B06AC5">
              <w:rPr>
                <w:rFonts w:eastAsia="Calibri"/>
                <w:sz w:val="16"/>
                <w:szCs w:val="16"/>
              </w:rPr>
              <w:t xml:space="preserve">Предохранитель ПТ 1.1-10-10-31.5У3.П -предохранитель; Т - для силовых трансформаторов; 1 - однополюсный, с указателем срабатывания; 1 - конструктивное исполнение контакта (диаметр контакта - 55 мм); номинальное напряжение - 10 </w:t>
            </w:r>
            <w:proofErr w:type="spellStart"/>
            <w:r w:rsidRPr="00B06AC5">
              <w:rPr>
                <w:rFonts w:eastAsia="Calibri"/>
                <w:sz w:val="16"/>
                <w:szCs w:val="16"/>
              </w:rPr>
              <w:t>кВ</w:t>
            </w:r>
            <w:proofErr w:type="spellEnd"/>
            <w:r w:rsidRPr="00B06AC5">
              <w:rPr>
                <w:rFonts w:eastAsia="Calibri"/>
                <w:sz w:val="16"/>
                <w:szCs w:val="16"/>
              </w:rPr>
              <w:t>; номинальный ток предохранителя - 10 А; номинальный ток отключения - 31,5 кА; длина - 412 мм; климатическое исполнение - У3.</w:t>
            </w:r>
          </w:p>
        </w:tc>
        <w:tc>
          <w:tcPr>
            <w:tcW w:w="1134" w:type="dxa"/>
            <w:vAlign w:val="center"/>
          </w:tcPr>
          <w:p w14:paraId="5F265ED8" w14:textId="77777777" w:rsidR="004C3C60" w:rsidRPr="00B06AC5" w:rsidRDefault="004C3C60" w:rsidP="00EA7214">
            <w:pPr>
              <w:jc w:val="center"/>
              <w:rPr>
                <w:rFonts w:eastAsia="Calibri"/>
                <w:sz w:val="16"/>
                <w:szCs w:val="16"/>
              </w:rPr>
            </w:pPr>
            <w:r w:rsidRPr="00B06AC5">
              <w:rPr>
                <w:rFonts w:eastAsia="Calibri"/>
                <w:sz w:val="16"/>
                <w:szCs w:val="16"/>
              </w:rPr>
              <w:t>46.69.15.000</w:t>
            </w:r>
          </w:p>
        </w:tc>
        <w:tc>
          <w:tcPr>
            <w:tcW w:w="992" w:type="dxa"/>
            <w:shd w:val="clear" w:color="auto" w:fill="auto"/>
            <w:noWrap/>
            <w:vAlign w:val="center"/>
            <w:hideMark/>
          </w:tcPr>
          <w:p w14:paraId="5E116E91" w14:textId="77777777" w:rsidR="004C3C60" w:rsidRPr="00B06AC5" w:rsidRDefault="004C3C60" w:rsidP="00EA7214">
            <w:pPr>
              <w:jc w:val="center"/>
              <w:rPr>
                <w:rFonts w:eastAsia="Calibri"/>
                <w:sz w:val="16"/>
                <w:szCs w:val="16"/>
              </w:rPr>
            </w:pPr>
            <w:r w:rsidRPr="00B06AC5">
              <w:rPr>
                <w:rFonts w:eastAsia="Calibri"/>
                <w:sz w:val="16"/>
                <w:szCs w:val="16"/>
              </w:rPr>
              <w:t>46.69.5</w:t>
            </w:r>
          </w:p>
        </w:tc>
        <w:tc>
          <w:tcPr>
            <w:tcW w:w="992" w:type="dxa"/>
            <w:vAlign w:val="center"/>
          </w:tcPr>
          <w:p w14:paraId="5DCB924E" w14:textId="77777777" w:rsidR="004C3C60" w:rsidRPr="00B06AC5" w:rsidRDefault="004C3C60" w:rsidP="00EA7214">
            <w:pPr>
              <w:jc w:val="center"/>
              <w:rPr>
                <w:rFonts w:eastAsia="Calibri"/>
                <w:color w:val="000000"/>
                <w:sz w:val="16"/>
                <w:szCs w:val="16"/>
              </w:rPr>
            </w:pPr>
            <w:r w:rsidRPr="00B06AC5">
              <w:rPr>
                <w:rFonts w:eastAsia="Calibri"/>
                <w:color w:val="000000"/>
                <w:sz w:val="16"/>
                <w:szCs w:val="16"/>
              </w:rPr>
              <w:t>штука</w:t>
            </w:r>
          </w:p>
        </w:tc>
        <w:tc>
          <w:tcPr>
            <w:tcW w:w="851" w:type="dxa"/>
            <w:vAlign w:val="center"/>
          </w:tcPr>
          <w:p w14:paraId="65B8AE2C" w14:textId="77777777" w:rsidR="004C3C60" w:rsidRPr="00B06AC5" w:rsidRDefault="004C3C60" w:rsidP="00EA7214">
            <w:pPr>
              <w:jc w:val="center"/>
              <w:rPr>
                <w:rFonts w:eastAsia="Calibri"/>
                <w:bCs/>
                <w:color w:val="000000"/>
                <w:sz w:val="16"/>
                <w:szCs w:val="16"/>
              </w:rPr>
            </w:pPr>
            <w:r w:rsidRPr="00B06AC5">
              <w:rPr>
                <w:rFonts w:eastAsia="Calibri"/>
                <w:bCs/>
                <w:color w:val="000000"/>
                <w:sz w:val="16"/>
                <w:szCs w:val="16"/>
              </w:rPr>
              <w:t>5</w:t>
            </w:r>
          </w:p>
        </w:tc>
        <w:tc>
          <w:tcPr>
            <w:tcW w:w="1417" w:type="dxa"/>
            <w:vAlign w:val="center"/>
          </w:tcPr>
          <w:p w14:paraId="78FEC724" w14:textId="52EA5056" w:rsidR="004C3C60" w:rsidRPr="00B06AC5" w:rsidRDefault="004C3C60" w:rsidP="00EA7214">
            <w:pPr>
              <w:jc w:val="center"/>
              <w:rPr>
                <w:rFonts w:eastAsia="Calibri"/>
                <w:sz w:val="16"/>
                <w:szCs w:val="16"/>
              </w:rPr>
            </w:pPr>
          </w:p>
        </w:tc>
        <w:tc>
          <w:tcPr>
            <w:tcW w:w="1134" w:type="dxa"/>
            <w:vAlign w:val="center"/>
          </w:tcPr>
          <w:p w14:paraId="612AA544" w14:textId="0B0827C4" w:rsidR="004C3C60" w:rsidRPr="00B06AC5" w:rsidRDefault="004C3C60" w:rsidP="00EA7214">
            <w:pPr>
              <w:jc w:val="center"/>
              <w:rPr>
                <w:rFonts w:eastAsia="Calibri"/>
                <w:sz w:val="16"/>
                <w:szCs w:val="16"/>
              </w:rPr>
            </w:pPr>
          </w:p>
        </w:tc>
        <w:tc>
          <w:tcPr>
            <w:tcW w:w="1134" w:type="dxa"/>
            <w:vAlign w:val="center"/>
          </w:tcPr>
          <w:p w14:paraId="3C12FED7" w14:textId="4AD93D0E" w:rsidR="004C3C60" w:rsidRPr="00B06AC5" w:rsidRDefault="004C3C60" w:rsidP="00EA7214">
            <w:pPr>
              <w:jc w:val="center"/>
              <w:rPr>
                <w:rFonts w:eastAsia="Calibri"/>
                <w:sz w:val="16"/>
                <w:szCs w:val="16"/>
              </w:rPr>
            </w:pPr>
          </w:p>
        </w:tc>
      </w:tr>
      <w:tr w:rsidR="00E23D7B" w:rsidRPr="00B06AC5" w14:paraId="21C93A7A" w14:textId="77777777" w:rsidTr="00E23D7B">
        <w:trPr>
          <w:trHeight w:val="693"/>
        </w:trPr>
        <w:tc>
          <w:tcPr>
            <w:tcW w:w="470" w:type="dxa"/>
            <w:shd w:val="clear" w:color="auto" w:fill="auto"/>
            <w:noWrap/>
            <w:vAlign w:val="center"/>
            <w:hideMark/>
          </w:tcPr>
          <w:p w14:paraId="5C40DF33" w14:textId="77777777" w:rsidR="004C3C60" w:rsidRPr="00B06AC5" w:rsidRDefault="004C3C60" w:rsidP="00EA7214">
            <w:pPr>
              <w:jc w:val="center"/>
              <w:rPr>
                <w:rFonts w:eastAsia="Calibri"/>
                <w:sz w:val="16"/>
                <w:szCs w:val="16"/>
              </w:rPr>
            </w:pPr>
            <w:r w:rsidRPr="00B06AC5">
              <w:rPr>
                <w:rFonts w:eastAsia="Calibri"/>
                <w:sz w:val="16"/>
                <w:szCs w:val="16"/>
              </w:rPr>
              <w:t>47</w:t>
            </w:r>
          </w:p>
        </w:tc>
        <w:tc>
          <w:tcPr>
            <w:tcW w:w="1780" w:type="dxa"/>
            <w:shd w:val="clear" w:color="auto" w:fill="auto"/>
            <w:vAlign w:val="center"/>
            <w:hideMark/>
          </w:tcPr>
          <w:p w14:paraId="3FBF863D" w14:textId="77777777" w:rsidR="004C3C60" w:rsidRPr="00B06AC5" w:rsidRDefault="004C3C60" w:rsidP="00EA7214">
            <w:pPr>
              <w:rPr>
                <w:rFonts w:eastAsia="Calibri"/>
                <w:color w:val="000000"/>
                <w:sz w:val="16"/>
                <w:szCs w:val="16"/>
              </w:rPr>
            </w:pPr>
            <w:r w:rsidRPr="00B06AC5">
              <w:rPr>
                <w:rFonts w:eastAsia="Calibri"/>
                <w:color w:val="000000"/>
                <w:sz w:val="16"/>
                <w:szCs w:val="16"/>
              </w:rPr>
              <w:t xml:space="preserve">Контактор КМИ-22510 </w:t>
            </w:r>
            <w:r w:rsidRPr="00B06AC5">
              <w:rPr>
                <w:rFonts w:eastAsia="Calibri"/>
                <w:bCs/>
                <w:color w:val="000000"/>
                <w:sz w:val="16"/>
                <w:szCs w:val="16"/>
              </w:rPr>
              <w:t>25А</w:t>
            </w:r>
            <w:r w:rsidRPr="00B06AC5">
              <w:rPr>
                <w:rFonts w:eastAsia="Calibri"/>
                <w:color w:val="000000"/>
                <w:sz w:val="16"/>
                <w:szCs w:val="16"/>
              </w:rPr>
              <w:t xml:space="preserve"> 400В/АС3 1НО </w:t>
            </w:r>
            <w:proofErr w:type="gramStart"/>
            <w:r w:rsidRPr="00B06AC5">
              <w:rPr>
                <w:rFonts w:eastAsia="Calibri"/>
                <w:color w:val="000000"/>
                <w:sz w:val="16"/>
                <w:szCs w:val="16"/>
              </w:rPr>
              <w:t>ИЭК  (</w:t>
            </w:r>
            <w:proofErr w:type="gramEnd"/>
            <w:r w:rsidRPr="00B06AC5">
              <w:rPr>
                <w:rFonts w:eastAsia="Calibri"/>
                <w:color w:val="000000"/>
                <w:sz w:val="16"/>
                <w:szCs w:val="16"/>
              </w:rPr>
              <w:t>Контакторы малогабаритные мини контактор)</w:t>
            </w:r>
          </w:p>
        </w:tc>
        <w:tc>
          <w:tcPr>
            <w:tcW w:w="5830" w:type="dxa"/>
            <w:vAlign w:val="center"/>
          </w:tcPr>
          <w:p w14:paraId="318D9C6A" w14:textId="77777777" w:rsidR="004C3C60" w:rsidRPr="00B06AC5" w:rsidRDefault="004C3C60" w:rsidP="00EA7214">
            <w:pPr>
              <w:rPr>
                <w:rFonts w:eastAsia="Calibri"/>
                <w:sz w:val="16"/>
                <w:szCs w:val="16"/>
              </w:rPr>
            </w:pPr>
            <w:r w:rsidRPr="00B06AC5">
              <w:rPr>
                <w:rFonts w:eastAsia="Calibri"/>
                <w:sz w:val="16"/>
                <w:szCs w:val="16"/>
              </w:rPr>
              <w:t xml:space="preserve">Контактор КМИ-22510 25А 400В/АС3 1НО ИЭК  (Контакторы малогабаритные </w:t>
            </w:r>
            <w:proofErr w:type="spellStart"/>
            <w:r w:rsidRPr="00B06AC5">
              <w:rPr>
                <w:rFonts w:eastAsia="Calibri"/>
                <w:sz w:val="16"/>
                <w:szCs w:val="16"/>
              </w:rPr>
              <w:t>миниконтактор</w:t>
            </w:r>
            <w:proofErr w:type="spellEnd"/>
            <w:r w:rsidRPr="00B06AC5">
              <w:rPr>
                <w:rFonts w:eastAsia="Calibri"/>
                <w:sz w:val="16"/>
                <w:szCs w:val="16"/>
              </w:rPr>
              <w:t>)</w:t>
            </w:r>
            <w:r w:rsidRPr="00B06AC5">
              <w:rPr>
                <w:rFonts w:eastAsia="Calibri"/>
                <w:sz w:val="16"/>
                <w:szCs w:val="16"/>
              </w:rPr>
              <w:br/>
              <w:t>Номинальный ток, А 25</w:t>
            </w:r>
            <w:r w:rsidRPr="00B06AC5">
              <w:rPr>
                <w:rFonts w:eastAsia="Calibri"/>
                <w:sz w:val="16"/>
                <w:szCs w:val="16"/>
              </w:rPr>
              <w:br/>
              <w:t>Напряжение катушки управления, В 400</w:t>
            </w:r>
            <w:r w:rsidRPr="00B06AC5">
              <w:rPr>
                <w:rFonts w:eastAsia="Calibri"/>
                <w:sz w:val="16"/>
                <w:szCs w:val="16"/>
              </w:rPr>
              <w:br/>
              <w:t>Род тока катушки управления, Переменный (AC)</w:t>
            </w:r>
            <w:r w:rsidRPr="00B06AC5">
              <w:rPr>
                <w:rFonts w:eastAsia="Calibri"/>
                <w:sz w:val="16"/>
                <w:szCs w:val="16"/>
              </w:rPr>
              <w:br/>
              <w:t>Напряжение, В 660.Род тока, Переменный (AC)</w:t>
            </w:r>
            <w:r w:rsidRPr="00B06AC5">
              <w:rPr>
                <w:rFonts w:eastAsia="Calibri"/>
                <w:sz w:val="16"/>
                <w:szCs w:val="16"/>
              </w:rPr>
              <w:br/>
              <w:t>Количество силовых НО контактов 3</w:t>
            </w:r>
            <w:r w:rsidRPr="00B06AC5">
              <w:rPr>
                <w:rFonts w:eastAsia="Calibri"/>
                <w:sz w:val="16"/>
                <w:szCs w:val="16"/>
              </w:rPr>
              <w:br/>
              <w:t>Количество силовых НЗ контактов 0</w:t>
            </w:r>
            <w:r w:rsidRPr="00B06AC5">
              <w:rPr>
                <w:rFonts w:eastAsia="Calibri"/>
                <w:sz w:val="16"/>
                <w:szCs w:val="16"/>
              </w:rPr>
              <w:br/>
              <w:t>Количество НО контактов 1. Количество НЗ контактов 0</w:t>
            </w:r>
            <w:r w:rsidRPr="00B06AC5">
              <w:rPr>
                <w:rFonts w:eastAsia="Calibri"/>
                <w:sz w:val="16"/>
                <w:szCs w:val="16"/>
              </w:rPr>
              <w:br/>
              <w:t>Исполнение: Нереверсивное</w:t>
            </w:r>
            <w:r w:rsidRPr="00B06AC5">
              <w:rPr>
                <w:rFonts w:eastAsia="Calibri"/>
                <w:sz w:val="16"/>
                <w:szCs w:val="16"/>
              </w:rPr>
              <w:br/>
              <w:t>Способ монтажа: DIN-рейка. Степень защиты: IP20</w:t>
            </w:r>
            <w:r w:rsidRPr="00B06AC5">
              <w:rPr>
                <w:rFonts w:eastAsia="Calibri"/>
                <w:sz w:val="16"/>
                <w:szCs w:val="16"/>
              </w:rPr>
              <w:br/>
              <w:t>Номинальная мощность электродвигателя, КВт: 12.5</w:t>
            </w:r>
            <w:r w:rsidRPr="00B06AC5">
              <w:rPr>
                <w:rFonts w:eastAsia="Calibri"/>
                <w:sz w:val="16"/>
                <w:szCs w:val="16"/>
              </w:rPr>
              <w:br/>
              <w:t>Количество силовых полюсов:3. Высота, мм: 84.0</w:t>
            </w:r>
            <w:r w:rsidRPr="00B06AC5">
              <w:rPr>
                <w:rFonts w:eastAsia="Calibri"/>
                <w:sz w:val="16"/>
                <w:szCs w:val="16"/>
              </w:rPr>
              <w:br/>
              <w:t>Климатическое исполнение:УХЛ4. Масса, кг: 0.4</w:t>
            </w:r>
            <w:r w:rsidRPr="00B06AC5">
              <w:rPr>
                <w:rFonts w:eastAsia="Calibri"/>
                <w:sz w:val="16"/>
                <w:szCs w:val="16"/>
              </w:rPr>
              <w:br/>
              <w:t>Мощность, Вт: 3.5</w:t>
            </w:r>
            <w:r w:rsidRPr="00B06AC5">
              <w:rPr>
                <w:rFonts w:eastAsia="Calibri"/>
                <w:sz w:val="16"/>
                <w:szCs w:val="16"/>
              </w:rPr>
              <w:br/>
              <w:t>Диапазон рабочих температур: от -25 до +50</w:t>
            </w:r>
            <w:r w:rsidRPr="00B06AC5">
              <w:rPr>
                <w:rFonts w:eastAsia="Calibri"/>
                <w:sz w:val="16"/>
                <w:szCs w:val="16"/>
              </w:rPr>
              <w:br/>
              <w:t>Крепление: Винт/Защелка</w:t>
            </w:r>
            <w:r w:rsidRPr="00B06AC5">
              <w:rPr>
                <w:rFonts w:eastAsia="Calibri"/>
                <w:sz w:val="16"/>
                <w:szCs w:val="16"/>
              </w:rPr>
              <w:br/>
              <w:t>Тип подключения: Винтовое</w:t>
            </w:r>
            <w:r w:rsidRPr="00B06AC5">
              <w:rPr>
                <w:rFonts w:eastAsia="Calibri"/>
                <w:sz w:val="16"/>
                <w:szCs w:val="16"/>
              </w:rPr>
              <w:br/>
              <w:t>Глубина, мм: 93.0. Ширина, мм: 56.0</w:t>
            </w:r>
            <w:r w:rsidRPr="00B06AC5">
              <w:rPr>
                <w:rFonts w:eastAsia="Calibri"/>
                <w:sz w:val="16"/>
                <w:szCs w:val="16"/>
              </w:rPr>
              <w:br/>
              <w:t>Сфера применения:</w:t>
            </w:r>
            <w:r w:rsidRPr="00B06AC5">
              <w:rPr>
                <w:rFonts w:eastAsia="Calibri"/>
                <w:sz w:val="16"/>
                <w:szCs w:val="16"/>
              </w:rPr>
              <w:br/>
              <w:t>Контакторы малогабаритные КМИ</w:t>
            </w:r>
            <w:r w:rsidRPr="00B06AC5">
              <w:rPr>
                <w:rFonts w:eastAsia="Calibri"/>
                <w:sz w:val="16"/>
                <w:szCs w:val="16"/>
              </w:rPr>
              <w:br/>
              <w:t>Максимальное сечение подключаемого кабеля, мм2:6</w:t>
            </w:r>
            <w:r w:rsidRPr="00B06AC5">
              <w:rPr>
                <w:rFonts w:eastAsia="Calibri"/>
                <w:sz w:val="16"/>
                <w:szCs w:val="16"/>
              </w:rPr>
              <w:br/>
              <w:t>Номинальный ток AC 3 (А) при 400 В: 25</w:t>
            </w:r>
            <w:r w:rsidRPr="00B06AC5">
              <w:rPr>
                <w:rFonts w:eastAsia="Calibri"/>
                <w:sz w:val="16"/>
                <w:szCs w:val="16"/>
              </w:rPr>
              <w:br/>
              <w:t>Тип подключения силовой цепи: Винтовое соединение</w:t>
            </w:r>
          </w:p>
        </w:tc>
        <w:tc>
          <w:tcPr>
            <w:tcW w:w="1134" w:type="dxa"/>
            <w:vAlign w:val="center"/>
          </w:tcPr>
          <w:p w14:paraId="20B66893" w14:textId="77777777" w:rsidR="004C3C60" w:rsidRPr="00B06AC5" w:rsidRDefault="004C3C60" w:rsidP="00EA7214">
            <w:pPr>
              <w:jc w:val="center"/>
              <w:rPr>
                <w:rFonts w:eastAsia="Calibri"/>
                <w:sz w:val="16"/>
                <w:szCs w:val="16"/>
              </w:rPr>
            </w:pPr>
            <w:r w:rsidRPr="00B06AC5">
              <w:rPr>
                <w:rFonts w:eastAsia="Calibri"/>
                <w:sz w:val="16"/>
                <w:szCs w:val="16"/>
              </w:rPr>
              <w:t>46.69.15.000</w:t>
            </w:r>
          </w:p>
        </w:tc>
        <w:tc>
          <w:tcPr>
            <w:tcW w:w="992" w:type="dxa"/>
            <w:shd w:val="clear" w:color="auto" w:fill="auto"/>
            <w:noWrap/>
            <w:vAlign w:val="center"/>
            <w:hideMark/>
          </w:tcPr>
          <w:p w14:paraId="10D68F9E" w14:textId="77777777" w:rsidR="004C3C60" w:rsidRPr="00B06AC5" w:rsidRDefault="004C3C60" w:rsidP="00EA7214">
            <w:pPr>
              <w:jc w:val="center"/>
              <w:rPr>
                <w:rFonts w:eastAsia="Calibri"/>
                <w:sz w:val="16"/>
                <w:szCs w:val="16"/>
              </w:rPr>
            </w:pPr>
            <w:r w:rsidRPr="00B06AC5">
              <w:rPr>
                <w:rFonts w:eastAsia="Calibri"/>
                <w:sz w:val="16"/>
                <w:szCs w:val="16"/>
              </w:rPr>
              <w:t>46.69.5</w:t>
            </w:r>
          </w:p>
        </w:tc>
        <w:tc>
          <w:tcPr>
            <w:tcW w:w="992" w:type="dxa"/>
            <w:vAlign w:val="center"/>
          </w:tcPr>
          <w:p w14:paraId="12506D6E" w14:textId="77777777" w:rsidR="004C3C60" w:rsidRPr="00B06AC5" w:rsidRDefault="004C3C60" w:rsidP="00EA7214">
            <w:pPr>
              <w:jc w:val="center"/>
              <w:rPr>
                <w:rFonts w:eastAsia="Calibri"/>
                <w:color w:val="000000"/>
                <w:sz w:val="16"/>
                <w:szCs w:val="16"/>
              </w:rPr>
            </w:pPr>
            <w:r w:rsidRPr="00B06AC5">
              <w:rPr>
                <w:rFonts w:eastAsia="Calibri"/>
                <w:color w:val="000000"/>
                <w:sz w:val="16"/>
                <w:szCs w:val="16"/>
              </w:rPr>
              <w:t>штука</w:t>
            </w:r>
          </w:p>
        </w:tc>
        <w:tc>
          <w:tcPr>
            <w:tcW w:w="851" w:type="dxa"/>
            <w:vAlign w:val="center"/>
          </w:tcPr>
          <w:p w14:paraId="3282BDF3" w14:textId="77777777" w:rsidR="004C3C60" w:rsidRPr="00B06AC5" w:rsidRDefault="004C3C60" w:rsidP="00EA7214">
            <w:pPr>
              <w:jc w:val="center"/>
              <w:rPr>
                <w:rFonts w:eastAsia="Calibri"/>
                <w:bCs/>
                <w:color w:val="000000"/>
                <w:sz w:val="16"/>
                <w:szCs w:val="16"/>
              </w:rPr>
            </w:pPr>
            <w:r w:rsidRPr="00B06AC5">
              <w:rPr>
                <w:rFonts w:eastAsia="Calibri"/>
                <w:bCs/>
                <w:color w:val="000000"/>
                <w:sz w:val="16"/>
                <w:szCs w:val="16"/>
              </w:rPr>
              <w:t>4</w:t>
            </w:r>
          </w:p>
        </w:tc>
        <w:tc>
          <w:tcPr>
            <w:tcW w:w="1417" w:type="dxa"/>
            <w:vAlign w:val="center"/>
          </w:tcPr>
          <w:p w14:paraId="5CBDD477" w14:textId="2894627E" w:rsidR="004C3C60" w:rsidRPr="00B06AC5" w:rsidRDefault="004C3C60" w:rsidP="00EA7214">
            <w:pPr>
              <w:jc w:val="center"/>
              <w:rPr>
                <w:rFonts w:eastAsia="Calibri"/>
                <w:sz w:val="16"/>
                <w:szCs w:val="16"/>
              </w:rPr>
            </w:pPr>
          </w:p>
        </w:tc>
        <w:tc>
          <w:tcPr>
            <w:tcW w:w="1134" w:type="dxa"/>
            <w:vAlign w:val="center"/>
          </w:tcPr>
          <w:p w14:paraId="798CB41E" w14:textId="0C976F45" w:rsidR="004C3C60" w:rsidRPr="00B06AC5" w:rsidRDefault="004C3C60" w:rsidP="00EA7214">
            <w:pPr>
              <w:jc w:val="center"/>
              <w:rPr>
                <w:rFonts w:eastAsia="Calibri"/>
                <w:sz w:val="16"/>
                <w:szCs w:val="16"/>
              </w:rPr>
            </w:pPr>
          </w:p>
        </w:tc>
        <w:tc>
          <w:tcPr>
            <w:tcW w:w="1134" w:type="dxa"/>
            <w:vAlign w:val="center"/>
          </w:tcPr>
          <w:p w14:paraId="25E6C967" w14:textId="0218CDAF" w:rsidR="004C3C60" w:rsidRPr="00B06AC5" w:rsidRDefault="004C3C60" w:rsidP="00EA7214">
            <w:pPr>
              <w:jc w:val="center"/>
              <w:rPr>
                <w:rFonts w:eastAsia="Calibri"/>
                <w:sz w:val="16"/>
                <w:szCs w:val="16"/>
              </w:rPr>
            </w:pPr>
          </w:p>
        </w:tc>
      </w:tr>
      <w:tr w:rsidR="00E23D7B" w:rsidRPr="00B06AC5" w14:paraId="47495597" w14:textId="77777777" w:rsidTr="00E23D7B">
        <w:trPr>
          <w:trHeight w:val="693"/>
        </w:trPr>
        <w:tc>
          <w:tcPr>
            <w:tcW w:w="470" w:type="dxa"/>
            <w:shd w:val="clear" w:color="auto" w:fill="auto"/>
            <w:noWrap/>
            <w:vAlign w:val="center"/>
            <w:hideMark/>
          </w:tcPr>
          <w:p w14:paraId="3FD52DCA" w14:textId="77777777" w:rsidR="004C3C60" w:rsidRPr="00B06AC5" w:rsidRDefault="004C3C60" w:rsidP="00EA7214">
            <w:pPr>
              <w:jc w:val="center"/>
              <w:rPr>
                <w:rFonts w:eastAsia="Calibri"/>
                <w:sz w:val="16"/>
                <w:szCs w:val="16"/>
              </w:rPr>
            </w:pPr>
            <w:r w:rsidRPr="00B06AC5">
              <w:rPr>
                <w:rFonts w:eastAsia="Calibri"/>
                <w:sz w:val="16"/>
                <w:szCs w:val="16"/>
              </w:rPr>
              <w:t>48</w:t>
            </w:r>
          </w:p>
        </w:tc>
        <w:tc>
          <w:tcPr>
            <w:tcW w:w="1780" w:type="dxa"/>
            <w:shd w:val="clear" w:color="auto" w:fill="auto"/>
            <w:vAlign w:val="center"/>
            <w:hideMark/>
          </w:tcPr>
          <w:p w14:paraId="704A858E" w14:textId="77777777" w:rsidR="004C3C60" w:rsidRPr="00B06AC5" w:rsidRDefault="004C3C60" w:rsidP="00EA7214">
            <w:pPr>
              <w:rPr>
                <w:rFonts w:eastAsia="Calibri"/>
                <w:color w:val="000000"/>
                <w:sz w:val="16"/>
                <w:szCs w:val="16"/>
              </w:rPr>
            </w:pPr>
            <w:r w:rsidRPr="00B06AC5">
              <w:rPr>
                <w:rFonts w:eastAsia="Calibri"/>
                <w:color w:val="000000"/>
                <w:sz w:val="16"/>
                <w:szCs w:val="16"/>
              </w:rPr>
              <w:t>Контактор КМИ-34012</w:t>
            </w:r>
            <w:r w:rsidRPr="00B06AC5">
              <w:rPr>
                <w:rFonts w:eastAsia="Calibri"/>
                <w:bCs/>
                <w:color w:val="000000"/>
                <w:sz w:val="16"/>
                <w:szCs w:val="16"/>
              </w:rPr>
              <w:t xml:space="preserve"> 40А</w:t>
            </w:r>
            <w:r w:rsidRPr="00B06AC5">
              <w:rPr>
                <w:rFonts w:eastAsia="Calibri"/>
                <w:color w:val="000000"/>
                <w:sz w:val="16"/>
                <w:szCs w:val="16"/>
              </w:rPr>
              <w:t xml:space="preserve"> 230В/АС3 1НО 1НЗ </w:t>
            </w:r>
            <w:proofErr w:type="gramStart"/>
            <w:r w:rsidRPr="00B06AC5">
              <w:rPr>
                <w:rFonts w:eastAsia="Calibri"/>
                <w:color w:val="000000"/>
                <w:sz w:val="16"/>
                <w:szCs w:val="16"/>
              </w:rPr>
              <w:t>ИЭК  (</w:t>
            </w:r>
            <w:proofErr w:type="gramEnd"/>
            <w:r w:rsidRPr="00B06AC5">
              <w:rPr>
                <w:rFonts w:eastAsia="Calibri"/>
                <w:color w:val="000000"/>
                <w:sz w:val="16"/>
                <w:szCs w:val="16"/>
              </w:rPr>
              <w:t xml:space="preserve">Контакторы малогабаритные мини </w:t>
            </w:r>
            <w:r w:rsidRPr="00B06AC5">
              <w:rPr>
                <w:rFonts w:eastAsia="Calibri"/>
                <w:color w:val="000000"/>
                <w:sz w:val="16"/>
                <w:szCs w:val="16"/>
              </w:rPr>
              <w:lastRenderedPageBreak/>
              <w:t>контактор)</w:t>
            </w:r>
          </w:p>
        </w:tc>
        <w:tc>
          <w:tcPr>
            <w:tcW w:w="5830" w:type="dxa"/>
            <w:vAlign w:val="center"/>
          </w:tcPr>
          <w:p w14:paraId="75F29D5B" w14:textId="77777777" w:rsidR="004C3C60" w:rsidRPr="00B06AC5" w:rsidRDefault="004C3C60" w:rsidP="00EA7214">
            <w:pPr>
              <w:rPr>
                <w:rFonts w:eastAsia="Calibri"/>
                <w:color w:val="000000"/>
                <w:sz w:val="16"/>
                <w:szCs w:val="16"/>
              </w:rPr>
            </w:pPr>
            <w:r w:rsidRPr="00B06AC5">
              <w:rPr>
                <w:rFonts w:eastAsia="Calibri"/>
                <w:color w:val="000000"/>
                <w:sz w:val="16"/>
                <w:szCs w:val="16"/>
              </w:rPr>
              <w:lastRenderedPageBreak/>
              <w:t>Контактор КМИ-34012</w:t>
            </w:r>
            <w:r w:rsidRPr="00B06AC5">
              <w:rPr>
                <w:rFonts w:eastAsia="Calibri"/>
                <w:bCs/>
                <w:color w:val="000000"/>
                <w:sz w:val="16"/>
                <w:szCs w:val="16"/>
              </w:rPr>
              <w:t xml:space="preserve"> 40А</w:t>
            </w:r>
            <w:r w:rsidRPr="00B06AC5">
              <w:rPr>
                <w:rFonts w:eastAsia="Calibri"/>
                <w:color w:val="000000"/>
                <w:sz w:val="16"/>
                <w:szCs w:val="16"/>
              </w:rPr>
              <w:t xml:space="preserve"> 230В/АС3 1НО 1НЗ </w:t>
            </w:r>
            <w:proofErr w:type="gramStart"/>
            <w:r w:rsidRPr="00B06AC5">
              <w:rPr>
                <w:rFonts w:eastAsia="Calibri"/>
                <w:color w:val="000000"/>
                <w:sz w:val="16"/>
                <w:szCs w:val="16"/>
              </w:rPr>
              <w:t>ИЭК  (</w:t>
            </w:r>
            <w:proofErr w:type="gramEnd"/>
            <w:r w:rsidRPr="00B06AC5">
              <w:rPr>
                <w:rFonts w:eastAsia="Calibri"/>
                <w:color w:val="000000"/>
                <w:sz w:val="16"/>
                <w:szCs w:val="16"/>
              </w:rPr>
              <w:t>Контакторы малогабаритные мини контактор)</w:t>
            </w:r>
          </w:p>
          <w:p w14:paraId="778BA72A" w14:textId="77777777" w:rsidR="004C3C60" w:rsidRPr="00B06AC5" w:rsidRDefault="004C3C60" w:rsidP="00EA7214">
            <w:pPr>
              <w:rPr>
                <w:rFonts w:eastAsia="Calibri"/>
                <w:sz w:val="16"/>
                <w:szCs w:val="16"/>
              </w:rPr>
            </w:pPr>
            <w:r w:rsidRPr="00B06AC5">
              <w:rPr>
                <w:rFonts w:eastAsia="Calibri"/>
                <w:sz w:val="16"/>
                <w:szCs w:val="16"/>
              </w:rPr>
              <w:t>Номинальный ток, А 40</w:t>
            </w:r>
            <w:r w:rsidRPr="00B06AC5">
              <w:rPr>
                <w:rFonts w:eastAsia="Calibri"/>
                <w:sz w:val="16"/>
                <w:szCs w:val="16"/>
              </w:rPr>
              <w:br/>
              <w:t>Напряжение катушки управления, В 230</w:t>
            </w:r>
            <w:r w:rsidRPr="00B06AC5">
              <w:rPr>
                <w:rFonts w:eastAsia="Calibri"/>
                <w:sz w:val="16"/>
                <w:szCs w:val="16"/>
              </w:rPr>
              <w:br/>
              <w:t>Род тока катушки управления Переменный (AC)</w:t>
            </w:r>
            <w:r w:rsidRPr="00B06AC5">
              <w:rPr>
                <w:rFonts w:eastAsia="Calibri"/>
                <w:sz w:val="16"/>
                <w:szCs w:val="16"/>
              </w:rPr>
              <w:br/>
            </w:r>
            <w:r w:rsidRPr="00B06AC5">
              <w:rPr>
                <w:rFonts w:eastAsia="Calibri"/>
                <w:sz w:val="16"/>
                <w:szCs w:val="16"/>
              </w:rPr>
              <w:lastRenderedPageBreak/>
              <w:t>Напряжение, В 660</w:t>
            </w:r>
            <w:r w:rsidRPr="00B06AC5">
              <w:rPr>
                <w:rFonts w:eastAsia="Calibri"/>
                <w:sz w:val="16"/>
                <w:szCs w:val="16"/>
              </w:rPr>
              <w:br/>
              <w:t>Род тока Переменный (AC)</w:t>
            </w:r>
            <w:r w:rsidRPr="00B06AC5">
              <w:rPr>
                <w:rFonts w:eastAsia="Calibri"/>
                <w:sz w:val="16"/>
                <w:szCs w:val="16"/>
              </w:rPr>
              <w:br/>
              <w:t>Количество силовых НО контактов  3</w:t>
            </w:r>
            <w:r w:rsidRPr="00B06AC5">
              <w:rPr>
                <w:rFonts w:eastAsia="Calibri"/>
                <w:sz w:val="16"/>
                <w:szCs w:val="16"/>
              </w:rPr>
              <w:br/>
              <w:t>Количество силовых НЗ контактов 0</w:t>
            </w:r>
            <w:r w:rsidRPr="00B06AC5">
              <w:rPr>
                <w:rFonts w:eastAsia="Calibri"/>
                <w:sz w:val="16"/>
                <w:szCs w:val="16"/>
              </w:rPr>
              <w:br/>
              <w:t>Количество НО контактов1. Количество НЗ контактов1</w:t>
            </w:r>
            <w:r w:rsidRPr="00B06AC5">
              <w:rPr>
                <w:rFonts w:eastAsia="Calibri"/>
                <w:sz w:val="16"/>
                <w:szCs w:val="16"/>
              </w:rPr>
              <w:br/>
              <w:t>Исполнение Нереверсивное</w:t>
            </w:r>
            <w:r w:rsidRPr="00B06AC5">
              <w:rPr>
                <w:rFonts w:eastAsia="Calibri"/>
                <w:sz w:val="16"/>
                <w:szCs w:val="16"/>
              </w:rPr>
              <w:br/>
              <w:t xml:space="preserve">Способ </w:t>
            </w:r>
            <w:proofErr w:type="spellStart"/>
            <w:r w:rsidRPr="00B06AC5">
              <w:rPr>
                <w:rFonts w:eastAsia="Calibri"/>
                <w:sz w:val="16"/>
                <w:szCs w:val="16"/>
              </w:rPr>
              <w:t>монтажа:Монтажная</w:t>
            </w:r>
            <w:proofErr w:type="spellEnd"/>
            <w:r w:rsidRPr="00B06AC5">
              <w:rPr>
                <w:rFonts w:eastAsia="Calibri"/>
                <w:sz w:val="16"/>
                <w:szCs w:val="16"/>
              </w:rPr>
              <w:t xml:space="preserve"> плата</w:t>
            </w:r>
            <w:r w:rsidRPr="00B06AC5">
              <w:rPr>
                <w:rFonts w:eastAsia="Calibri"/>
                <w:sz w:val="16"/>
                <w:szCs w:val="16"/>
              </w:rPr>
              <w:br/>
              <w:t>Степень защиты:IP20</w:t>
            </w:r>
            <w:r w:rsidRPr="00B06AC5">
              <w:rPr>
                <w:rFonts w:eastAsia="Calibri"/>
                <w:sz w:val="16"/>
                <w:szCs w:val="16"/>
              </w:rPr>
              <w:br/>
              <w:t>Номинальная мощность электродвигателя, КВт:18.5</w:t>
            </w:r>
            <w:r w:rsidRPr="00B06AC5">
              <w:rPr>
                <w:rFonts w:eastAsia="Calibri"/>
                <w:sz w:val="16"/>
                <w:szCs w:val="16"/>
              </w:rPr>
              <w:br/>
              <w:t>Количество силовых полюсов:3</w:t>
            </w:r>
            <w:r w:rsidRPr="00B06AC5">
              <w:rPr>
                <w:rFonts w:eastAsia="Calibri"/>
                <w:sz w:val="16"/>
                <w:szCs w:val="16"/>
              </w:rPr>
              <w:br/>
              <w:t>Высота, мм:128.0</w:t>
            </w:r>
            <w:r w:rsidRPr="00B06AC5">
              <w:rPr>
                <w:rFonts w:eastAsia="Calibri"/>
                <w:sz w:val="16"/>
                <w:szCs w:val="16"/>
              </w:rPr>
              <w:br/>
              <w:t>Климатическое исполнение:УХЛ4</w:t>
            </w:r>
            <w:r w:rsidRPr="00B06AC5">
              <w:rPr>
                <w:rFonts w:eastAsia="Calibri"/>
                <w:sz w:val="16"/>
                <w:szCs w:val="16"/>
              </w:rPr>
              <w:br/>
              <w:t>Масса, кг:1.4 Мощность, Вт:10.0</w:t>
            </w:r>
            <w:r w:rsidRPr="00B06AC5">
              <w:rPr>
                <w:rFonts w:eastAsia="Calibri"/>
                <w:sz w:val="16"/>
                <w:szCs w:val="16"/>
              </w:rPr>
              <w:br/>
              <w:t>Диапазон рабочих температур: от -25 до +50</w:t>
            </w:r>
            <w:r w:rsidRPr="00B06AC5">
              <w:rPr>
                <w:rFonts w:eastAsia="Calibri"/>
                <w:sz w:val="16"/>
                <w:szCs w:val="16"/>
              </w:rPr>
              <w:br/>
            </w:r>
            <w:proofErr w:type="spellStart"/>
            <w:r w:rsidRPr="00B06AC5">
              <w:rPr>
                <w:rFonts w:eastAsia="Calibri"/>
                <w:sz w:val="16"/>
                <w:szCs w:val="16"/>
              </w:rPr>
              <w:t>Крепление:Винт</w:t>
            </w:r>
            <w:proofErr w:type="spellEnd"/>
            <w:r w:rsidRPr="00B06AC5">
              <w:rPr>
                <w:rFonts w:eastAsia="Calibri"/>
                <w:sz w:val="16"/>
                <w:szCs w:val="16"/>
              </w:rPr>
              <w:t>/Защелка</w:t>
            </w:r>
            <w:r w:rsidRPr="00B06AC5">
              <w:rPr>
                <w:rFonts w:eastAsia="Calibri"/>
                <w:sz w:val="16"/>
                <w:szCs w:val="16"/>
              </w:rPr>
              <w:br/>
              <w:t xml:space="preserve">Тип </w:t>
            </w:r>
            <w:proofErr w:type="spellStart"/>
            <w:r w:rsidRPr="00B06AC5">
              <w:rPr>
                <w:rFonts w:eastAsia="Calibri"/>
                <w:sz w:val="16"/>
                <w:szCs w:val="16"/>
              </w:rPr>
              <w:t>подключения:Винтовое</w:t>
            </w:r>
            <w:proofErr w:type="spellEnd"/>
            <w:r w:rsidRPr="00B06AC5">
              <w:rPr>
                <w:rFonts w:eastAsia="Calibri"/>
                <w:sz w:val="16"/>
                <w:szCs w:val="16"/>
              </w:rPr>
              <w:br/>
              <w:t>Глубина, мм:114.0. Ширина, мм:75.0</w:t>
            </w:r>
            <w:r w:rsidRPr="00B06AC5">
              <w:rPr>
                <w:rFonts w:eastAsia="Calibri"/>
                <w:sz w:val="16"/>
                <w:szCs w:val="16"/>
              </w:rPr>
              <w:br/>
              <w:t>Сфера применения:</w:t>
            </w:r>
            <w:r w:rsidRPr="00B06AC5">
              <w:rPr>
                <w:rFonts w:eastAsia="Calibri"/>
                <w:sz w:val="16"/>
                <w:szCs w:val="16"/>
              </w:rPr>
              <w:br/>
              <w:t>Контакторы малогабаритные КМИ</w:t>
            </w:r>
            <w:r w:rsidRPr="00B06AC5">
              <w:rPr>
                <w:rFonts w:eastAsia="Calibri"/>
                <w:sz w:val="16"/>
                <w:szCs w:val="16"/>
              </w:rPr>
              <w:br/>
              <w:t>Максимальное сечение подключаемого кабеля, мм2:25</w:t>
            </w:r>
            <w:r w:rsidRPr="00B06AC5">
              <w:rPr>
                <w:rFonts w:eastAsia="Calibri"/>
                <w:sz w:val="16"/>
                <w:szCs w:val="16"/>
              </w:rPr>
              <w:br/>
              <w:t>Номинальный ток AC 3 (А) при 400 В:40</w:t>
            </w:r>
            <w:r w:rsidRPr="00B06AC5">
              <w:rPr>
                <w:rFonts w:eastAsia="Calibri"/>
                <w:sz w:val="16"/>
                <w:szCs w:val="16"/>
              </w:rPr>
              <w:br/>
              <w:t xml:space="preserve">Тип подключения силовой </w:t>
            </w:r>
            <w:proofErr w:type="spellStart"/>
            <w:r w:rsidRPr="00B06AC5">
              <w:rPr>
                <w:rFonts w:eastAsia="Calibri"/>
                <w:sz w:val="16"/>
                <w:szCs w:val="16"/>
              </w:rPr>
              <w:t>цепи:Винтовое</w:t>
            </w:r>
            <w:proofErr w:type="spellEnd"/>
            <w:r w:rsidRPr="00B06AC5">
              <w:rPr>
                <w:rFonts w:eastAsia="Calibri"/>
                <w:sz w:val="16"/>
                <w:szCs w:val="16"/>
              </w:rPr>
              <w:t xml:space="preserve"> соединение</w:t>
            </w:r>
          </w:p>
        </w:tc>
        <w:tc>
          <w:tcPr>
            <w:tcW w:w="1134" w:type="dxa"/>
            <w:vAlign w:val="center"/>
          </w:tcPr>
          <w:p w14:paraId="4398E0E2" w14:textId="77777777" w:rsidR="004C3C60" w:rsidRPr="00B06AC5" w:rsidRDefault="004C3C60" w:rsidP="00EA7214">
            <w:pPr>
              <w:jc w:val="center"/>
              <w:rPr>
                <w:rFonts w:eastAsia="Calibri"/>
                <w:sz w:val="16"/>
                <w:szCs w:val="16"/>
              </w:rPr>
            </w:pPr>
            <w:r w:rsidRPr="00B06AC5">
              <w:rPr>
                <w:rFonts w:eastAsia="Calibri"/>
                <w:sz w:val="16"/>
                <w:szCs w:val="16"/>
              </w:rPr>
              <w:lastRenderedPageBreak/>
              <w:t>46.69.15.000</w:t>
            </w:r>
          </w:p>
        </w:tc>
        <w:tc>
          <w:tcPr>
            <w:tcW w:w="992" w:type="dxa"/>
            <w:shd w:val="clear" w:color="auto" w:fill="auto"/>
            <w:noWrap/>
            <w:vAlign w:val="center"/>
            <w:hideMark/>
          </w:tcPr>
          <w:p w14:paraId="5AF803DC" w14:textId="77777777" w:rsidR="004C3C60" w:rsidRPr="00B06AC5" w:rsidRDefault="004C3C60" w:rsidP="00EA7214">
            <w:pPr>
              <w:jc w:val="center"/>
              <w:rPr>
                <w:rFonts w:eastAsia="Calibri"/>
                <w:sz w:val="16"/>
                <w:szCs w:val="16"/>
              </w:rPr>
            </w:pPr>
            <w:r w:rsidRPr="00B06AC5">
              <w:rPr>
                <w:rFonts w:eastAsia="Calibri"/>
                <w:sz w:val="16"/>
                <w:szCs w:val="16"/>
              </w:rPr>
              <w:t>46.69.5</w:t>
            </w:r>
          </w:p>
        </w:tc>
        <w:tc>
          <w:tcPr>
            <w:tcW w:w="992" w:type="dxa"/>
            <w:vAlign w:val="center"/>
          </w:tcPr>
          <w:p w14:paraId="77B8ECE1" w14:textId="77777777" w:rsidR="004C3C60" w:rsidRPr="00B06AC5" w:rsidRDefault="004C3C60" w:rsidP="00EA7214">
            <w:pPr>
              <w:jc w:val="center"/>
              <w:rPr>
                <w:rFonts w:eastAsia="Calibri"/>
                <w:color w:val="000000"/>
                <w:sz w:val="16"/>
                <w:szCs w:val="16"/>
              </w:rPr>
            </w:pPr>
            <w:r w:rsidRPr="00B06AC5">
              <w:rPr>
                <w:rFonts w:eastAsia="Calibri"/>
                <w:color w:val="000000"/>
                <w:sz w:val="16"/>
                <w:szCs w:val="16"/>
              </w:rPr>
              <w:t>штука</w:t>
            </w:r>
          </w:p>
        </w:tc>
        <w:tc>
          <w:tcPr>
            <w:tcW w:w="851" w:type="dxa"/>
            <w:vAlign w:val="center"/>
          </w:tcPr>
          <w:p w14:paraId="0C646B67" w14:textId="77777777" w:rsidR="004C3C60" w:rsidRPr="00B06AC5" w:rsidRDefault="004C3C60" w:rsidP="00EA7214">
            <w:pPr>
              <w:jc w:val="center"/>
              <w:rPr>
                <w:rFonts w:eastAsia="Calibri"/>
                <w:bCs/>
                <w:color w:val="000000"/>
                <w:sz w:val="16"/>
                <w:szCs w:val="16"/>
              </w:rPr>
            </w:pPr>
            <w:r w:rsidRPr="00B06AC5">
              <w:rPr>
                <w:rFonts w:eastAsia="Calibri"/>
                <w:bCs/>
                <w:color w:val="000000"/>
                <w:sz w:val="16"/>
                <w:szCs w:val="16"/>
              </w:rPr>
              <w:t>4</w:t>
            </w:r>
          </w:p>
        </w:tc>
        <w:tc>
          <w:tcPr>
            <w:tcW w:w="1417" w:type="dxa"/>
            <w:vAlign w:val="center"/>
          </w:tcPr>
          <w:p w14:paraId="0379050B" w14:textId="320DDFEB" w:rsidR="004C3C60" w:rsidRPr="00B06AC5" w:rsidRDefault="004C3C60" w:rsidP="00EA7214">
            <w:pPr>
              <w:jc w:val="center"/>
              <w:rPr>
                <w:rFonts w:eastAsia="Calibri"/>
                <w:sz w:val="16"/>
                <w:szCs w:val="16"/>
              </w:rPr>
            </w:pPr>
          </w:p>
        </w:tc>
        <w:tc>
          <w:tcPr>
            <w:tcW w:w="1134" w:type="dxa"/>
            <w:vAlign w:val="center"/>
          </w:tcPr>
          <w:p w14:paraId="54C33A6E" w14:textId="2EB0071E" w:rsidR="004C3C60" w:rsidRPr="00B06AC5" w:rsidRDefault="004C3C60" w:rsidP="00EA7214">
            <w:pPr>
              <w:jc w:val="center"/>
              <w:rPr>
                <w:rFonts w:eastAsia="Calibri"/>
                <w:sz w:val="16"/>
                <w:szCs w:val="16"/>
              </w:rPr>
            </w:pPr>
          </w:p>
        </w:tc>
        <w:tc>
          <w:tcPr>
            <w:tcW w:w="1134" w:type="dxa"/>
            <w:vAlign w:val="center"/>
          </w:tcPr>
          <w:p w14:paraId="60A57A15" w14:textId="5F933DA0" w:rsidR="004C3C60" w:rsidRPr="00B06AC5" w:rsidRDefault="004C3C60" w:rsidP="00EA7214">
            <w:pPr>
              <w:jc w:val="center"/>
              <w:rPr>
                <w:rFonts w:eastAsia="Calibri"/>
                <w:sz w:val="16"/>
                <w:szCs w:val="16"/>
              </w:rPr>
            </w:pPr>
          </w:p>
        </w:tc>
      </w:tr>
      <w:tr w:rsidR="00E23D7B" w:rsidRPr="00B06AC5" w14:paraId="083BBA75" w14:textId="77777777" w:rsidTr="00E23D7B">
        <w:trPr>
          <w:trHeight w:val="693"/>
        </w:trPr>
        <w:tc>
          <w:tcPr>
            <w:tcW w:w="470" w:type="dxa"/>
            <w:shd w:val="clear" w:color="auto" w:fill="auto"/>
            <w:noWrap/>
            <w:vAlign w:val="center"/>
            <w:hideMark/>
          </w:tcPr>
          <w:p w14:paraId="63655327" w14:textId="77777777" w:rsidR="004C3C60" w:rsidRPr="00B06AC5" w:rsidRDefault="004C3C60" w:rsidP="00EA7214">
            <w:pPr>
              <w:jc w:val="center"/>
              <w:rPr>
                <w:rFonts w:eastAsia="Calibri"/>
                <w:sz w:val="16"/>
                <w:szCs w:val="16"/>
              </w:rPr>
            </w:pPr>
            <w:r w:rsidRPr="00B06AC5">
              <w:rPr>
                <w:rFonts w:eastAsia="Calibri"/>
                <w:sz w:val="16"/>
                <w:szCs w:val="16"/>
              </w:rPr>
              <w:t>49</w:t>
            </w:r>
          </w:p>
        </w:tc>
        <w:tc>
          <w:tcPr>
            <w:tcW w:w="1780" w:type="dxa"/>
            <w:shd w:val="clear" w:color="auto" w:fill="auto"/>
            <w:vAlign w:val="center"/>
            <w:hideMark/>
          </w:tcPr>
          <w:p w14:paraId="4133DC14" w14:textId="77777777" w:rsidR="004C3C60" w:rsidRPr="00B06AC5" w:rsidRDefault="004C3C60" w:rsidP="00EA7214">
            <w:pPr>
              <w:rPr>
                <w:rFonts w:eastAsia="Calibri"/>
                <w:color w:val="000000"/>
                <w:sz w:val="16"/>
                <w:szCs w:val="16"/>
              </w:rPr>
            </w:pPr>
            <w:r w:rsidRPr="00B06AC5">
              <w:rPr>
                <w:rFonts w:eastAsia="Calibri"/>
                <w:color w:val="000000"/>
                <w:sz w:val="16"/>
                <w:szCs w:val="16"/>
              </w:rPr>
              <w:t>Предохранитель ПКТ-103-6-100-31.5-У3</w:t>
            </w:r>
          </w:p>
        </w:tc>
        <w:tc>
          <w:tcPr>
            <w:tcW w:w="5830" w:type="dxa"/>
            <w:vAlign w:val="center"/>
          </w:tcPr>
          <w:p w14:paraId="7D8ECE18" w14:textId="77777777" w:rsidR="004C3C60" w:rsidRPr="00B06AC5" w:rsidRDefault="004C3C60" w:rsidP="00EA7214">
            <w:pPr>
              <w:rPr>
                <w:rFonts w:eastAsia="Calibri"/>
                <w:sz w:val="16"/>
                <w:szCs w:val="16"/>
              </w:rPr>
            </w:pPr>
            <w:r w:rsidRPr="00B06AC5">
              <w:rPr>
                <w:rFonts w:eastAsia="Calibri"/>
                <w:sz w:val="16"/>
                <w:szCs w:val="16"/>
              </w:rPr>
              <w:t>ГОСТ 2213-79</w:t>
            </w:r>
            <w:r w:rsidRPr="00B06AC5">
              <w:rPr>
                <w:rFonts w:eastAsia="Calibri"/>
                <w:sz w:val="16"/>
                <w:szCs w:val="16"/>
              </w:rPr>
              <w:br/>
              <w:t xml:space="preserve">Номинальное напряжение, </w:t>
            </w:r>
            <w:proofErr w:type="spellStart"/>
            <w:r w:rsidRPr="00B06AC5">
              <w:rPr>
                <w:rFonts w:eastAsia="Calibri"/>
                <w:sz w:val="16"/>
                <w:szCs w:val="16"/>
              </w:rPr>
              <w:t>кВ</w:t>
            </w:r>
            <w:proofErr w:type="spellEnd"/>
            <w:r w:rsidRPr="00B06AC5">
              <w:rPr>
                <w:rFonts w:eastAsia="Calibri"/>
                <w:sz w:val="16"/>
                <w:szCs w:val="16"/>
              </w:rPr>
              <w:t xml:space="preserve"> 6</w:t>
            </w:r>
            <w:r w:rsidRPr="00B06AC5">
              <w:rPr>
                <w:rFonts w:eastAsia="Calibri"/>
                <w:sz w:val="16"/>
                <w:szCs w:val="16"/>
              </w:rPr>
              <w:br/>
              <w:t xml:space="preserve">Номинальный ток, </w:t>
            </w:r>
            <w:proofErr w:type="gramStart"/>
            <w:r w:rsidRPr="00B06AC5">
              <w:rPr>
                <w:rFonts w:eastAsia="Calibri"/>
                <w:sz w:val="16"/>
                <w:szCs w:val="16"/>
              </w:rPr>
              <w:t>А</w:t>
            </w:r>
            <w:proofErr w:type="gramEnd"/>
            <w:r w:rsidRPr="00B06AC5">
              <w:rPr>
                <w:rFonts w:eastAsia="Calibri"/>
                <w:sz w:val="16"/>
                <w:szCs w:val="16"/>
              </w:rPr>
              <w:t xml:space="preserve"> 100. Степень защиты IP00</w:t>
            </w:r>
            <w:r w:rsidRPr="00B06AC5">
              <w:rPr>
                <w:rFonts w:eastAsia="Calibri"/>
                <w:sz w:val="16"/>
                <w:szCs w:val="16"/>
              </w:rPr>
              <w:br/>
            </w:r>
            <w:r w:rsidRPr="00B06AC5">
              <w:rPr>
                <w:rFonts w:eastAsia="Calibri"/>
                <w:bCs/>
                <w:sz w:val="16"/>
                <w:szCs w:val="16"/>
              </w:rPr>
              <w:t>Высота, мм 100</w:t>
            </w:r>
            <w:r w:rsidRPr="00B06AC5">
              <w:rPr>
                <w:rFonts w:eastAsia="Calibri"/>
                <w:sz w:val="16"/>
                <w:szCs w:val="16"/>
              </w:rPr>
              <w:br/>
              <w:t>Климатическое исполнение:У3</w:t>
            </w:r>
            <w:r w:rsidRPr="00B06AC5">
              <w:rPr>
                <w:rFonts w:eastAsia="Calibri"/>
                <w:sz w:val="16"/>
                <w:szCs w:val="16"/>
              </w:rPr>
              <w:br/>
              <w:t>Род тока: Переменный (AC)</w:t>
            </w:r>
            <w:r w:rsidRPr="00B06AC5">
              <w:rPr>
                <w:rFonts w:eastAsia="Calibri"/>
                <w:sz w:val="16"/>
                <w:szCs w:val="16"/>
              </w:rPr>
              <w:br/>
              <w:t>Масса, кг: 4. Количество силовых полюсов:1</w:t>
            </w:r>
            <w:r w:rsidRPr="00B06AC5">
              <w:rPr>
                <w:rFonts w:eastAsia="Calibri"/>
                <w:sz w:val="16"/>
                <w:szCs w:val="16"/>
              </w:rPr>
              <w:br/>
              <w:t>Способ монтажа: На аппарат</w:t>
            </w:r>
            <w:r w:rsidRPr="00B06AC5">
              <w:rPr>
                <w:rFonts w:eastAsia="Calibri"/>
                <w:sz w:val="16"/>
                <w:szCs w:val="16"/>
              </w:rPr>
              <w:br/>
              <w:t xml:space="preserve">Диапазон рабочих </w:t>
            </w:r>
            <w:proofErr w:type="spellStart"/>
            <w:r w:rsidRPr="00B06AC5">
              <w:rPr>
                <w:rFonts w:eastAsia="Calibri"/>
                <w:sz w:val="16"/>
                <w:szCs w:val="16"/>
              </w:rPr>
              <w:t>температур:от</w:t>
            </w:r>
            <w:proofErr w:type="spellEnd"/>
            <w:r w:rsidRPr="00B06AC5">
              <w:rPr>
                <w:rFonts w:eastAsia="Calibri"/>
                <w:sz w:val="16"/>
                <w:szCs w:val="16"/>
              </w:rPr>
              <w:t xml:space="preserve"> -45 до +40</w:t>
            </w:r>
            <w:r w:rsidRPr="00B06AC5">
              <w:rPr>
                <w:rFonts w:eastAsia="Calibri"/>
                <w:sz w:val="16"/>
                <w:szCs w:val="16"/>
              </w:rPr>
              <w:br/>
              <w:t>Глубина, мм: 85. Ширина, мм: 450</w:t>
            </w:r>
            <w:r w:rsidRPr="00B06AC5">
              <w:rPr>
                <w:rFonts w:eastAsia="Calibri"/>
                <w:sz w:val="16"/>
                <w:szCs w:val="16"/>
              </w:rPr>
              <w:br/>
              <w:t>Частота, Гц: 50/60</w:t>
            </w:r>
            <w:r w:rsidRPr="00B06AC5">
              <w:rPr>
                <w:rFonts w:eastAsia="Calibri"/>
                <w:sz w:val="16"/>
                <w:szCs w:val="16"/>
              </w:rPr>
              <w:br/>
              <w:t xml:space="preserve">Предельная отключающая способность, </w:t>
            </w:r>
            <w:proofErr w:type="spellStart"/>
            <w:r w:rsidRPr="00B06AC5">
              <w:rPr>
                <w:rFonts w:eastAsia="Calibri"/>
                <w:sz w:val="16"/>
                <w:szCs w:val="16"/>
              </w:rPr>
              <w:t>кA</w:t>
            </w:r>
            <w:proofErr w:type="spellEnd"/>
            <w:r w:rsidRPr="00B06AC5">
              <w:rPr>
                <w:rFonts w:eastAsia="Calibri"/>
                <w:sz w:val="16"/>
                <w:szCs w:val="16"/>
              </w:rPr>
              <w:t>: 31.5</w:t>
            </w:r>
          </w:p>
        </w:tc>
        <w:tc>
          <w:tcPr>
            <w:tcW w:w="1134" w:type="dxa"/>
            <w:vAlign w:val="center"/>
          </w:tcPr>
          <w:p w14:paraId="6A855EF6" w14:textId="77777777" w:rsidR="004C3C60" w:rsidRPr="00B06AC5" w:rsidRDefault="004C3C60" w:rsidP="00EA7214">
            <w:pPr>
              <w:jc w:val="center"/>
              <w:rPr>
                <w:rFonts w:eastAsia="Calibri"/>
                <w:sz w:val="16"/>
                <w:szCs w:val="16"/>
              </w:rPr>
            </w:pPr>
            <w:r w:rsidRPr="00B06AC5">
              <w:rPr>
                <w:rFonts w:eastAsia="Calibri"/>
                <w:sz w:val="16"/>
                <w:szCs w:val="16"/>
              </w:rPr>
              <w:t>46.69.15.000</w:t>
            </w:r>
          </w:p>
        </w:tc>
        <w:tc>
          <w:tcPr>
            <w:tcW w:w="992" w:type="dxa"/>
            <w:shd w:val="clear" w:color="auto" w:fill="auto"/>
            <w:noWrap/>
            <w:vAlign w:val="center"/>
            <w:hideMark/>
          </w:tcPr>
          <w:p w14:paraId="1998E11B" w14:textId="77777777" w:rsidR="004C3C60" w:rsidRPr="00B06AC5" w:rsidRDefault="004C3C60" w:rsidP="00EA7214">
            <w:pPr>
              <w:jc w:val="center"/>
              <w:rPr>
                <w:rFonts w:eastAsia="Calibri"/>
                <w:sz w:val="16"/>
                <w:szCs w:val="16"/>
              </w:rPr>
            </w:pPr>
            <w:r w:rsidRPr="00B06AC5">
              <w:rPr>
                <w:rFonts w:eastAsia="Calibri"/>
                <w:sz w:val="16"/>
                <w:szCs w:val="16"/>
              </w:rPr>
              <w:t>46.69.5</w:t>
            </w:r>
          </w:p>
        </w:tc>
        <w:tc>
          <w:tcPr>
            <w:tcW w:w="992" w:type="dxa"/>
            <w:vAlign w:val="center"/>
          </w:tcPr>
          <w:p w14:paraId="19008534" w14:textId="77777777" w:rsidR="004C3C60" w:rsidRPr="00B06AC5" w:rsidRDefault="004C3C60" w:rsidP="00EA7214">
            <w:pPr>
              <w:jc w:val="center"/>
              <w:rPr>
                <w:rFonts w:eastAsia="Calibri"/>
                <w:color w:val="000000"/>
                <w:sz w:val="16"/>
                <w:szCs w:val="16"/>
              </w:rPr>
            </w:pPr>
            <w:r w:rsidRPr="00B06AC5">
              <w:rPr>
                <w:rFonts w:eastAsia="Calibri"/>
                <w:color w:val="000000"/>
                <w:sz w:val="16"/>
                <w:szCs w:val="16"/>
              </w:rPr>
              <w:t>штука</w:t>
            </w:r>
          </w:p>
        </w:tc>
        <w:tc>
          <w:tcPr>
            <w:tcW w:w="851" w:type="dxa"/>
            <w:vAlign w:val="center"/>
          </w:tcPr>
          <w:p w14:paraId="4402DECD" w14:textId="77777777" w:rsidR="004C3C60" w:rsidRPr="00B06AC5" w:rsidRDefault="004C3C60" w:rsidP="00EA7214">
            <w:pPr>
              <w:jc w:val="center"/>
              <w:rPr>
                <w:rFonts w:eastAsia="Calibri"/>
                <w:bCs/>
                <w:color w:val="000000"/>
                <w:sz w:val="16"/>
                <w:szCs w:val="16"/>
              </w:rPr>
            </w:pPr>
            <w:r w:rsidRPr="00B06AC5">
              <w:rPr>
                <w:rFonts w:eastAsia="Calibri"/>
                <w:bCs/>
                <w:color w:val="000000"/>
                <w:sz w:val="16"/>
                <w:szCs w:val="16"/>
              </w:rPr>
              <w:t>2</w:t>
            </w:r>
          </w:p>
        </w:tc>
        <w:tc>
          <w:tcPr>
            <w:tcW w:w="1417" w:type="dxa"/>
            <w:vAlign w:val="center"/>
          </w:tcPr>
          <w:p w14:paraId="3D2A402E" w14:textId="12F15BF4" w:rsidR="004C3C60" w:rsidRPr="00B06AC5" w:rsidRDefault="004C3C60" w:rsidP="00EA7214">
            <w:pPr>
              <w:jc w:val="center"/>
              <w:rPr>
                <w:rFonts w:eastAsia="Calibri"/>
                <w:sz w:val="16"/>
                <w:szCs w:val="16"/>
              </w:rPr>
            </w:pPr>
          </w:p>
        </w:tc>
        <w:tc>
          <w:tcPr>
            <w:tcW w:w="1134" w:type="dxa"/>
            <w:vAlign w:val="center"/>
          </w:tcPr>
          <w:p w14:paraId="18ECF928" w14:textId="06DACCD9" w:rsidR="004C3C60" w:rsidRPr="00B06AC5" w:rsidRDefault="004C3C60" w:rsidP="00EA7214">
            <w:pPr>
              <w:jc w:val="center"/>
              <w:rPr>
                <w:rFonts w:eastAsia="Calibri"/>
                <w:sz w:val="16"/>
                <w:szCs w:val="16"/>
              </w:rPr>
            </w:pPr>
          </w:p>
        </w:tc>
        <w:tc>
          <w:tcPr>
            <w:tcW w:w="1134" w:type="dxa"/>
            <w:vAlign w:val="center"/>
          </w:tcPr>
          <w:p w14:paraId="561F4234" w14:textId="595401ED" w:rsidR="004C3C60" w:rsidRPr="00B06AC5" w:rsidRDefault="004C3C60" w:rsidP="00EA7214">
            <w:pPr>
              <w:jc w:val="center"/>
              <w:rPr>
                <w:rFonts w:eastAsia="Calibri"/>
                <w:sz w:val="16"/>
                <w:szCs w:val="16"/>
              </w:rPr>
            </w:pPr>
          </w:p>
        </w:tc>
      </w:tr>
      <w:tr w:rsidR="00E23D7B" w:rsidRPr="00B06AC5" w14:paraId="09BD6307" w14:textId="77777777" w:rsidTr="00E23D7B">
        <w:trPr>
          <w:trHeight w:val="599"/>
        </w:trPr>
        <w:tc>
          <w:tcPr>
            <w:tcW w:w="470" w:type="dxa"/>
            <w:shd w:val="clear" w:color="auto" w:fill="auto"/>
            <w:noWrap/>
            <w:vAlign w:val="center"/>
            <w:hideMark/>
          </w:tcPr>
          <w:p w14:paraId="766CCDC0" w14:textId="77777777" w:rsidR="004C3C60" w:rsidRPr="00B06AC5" w:rsidRDefault="004C3C60" w:rsidP="00EA7214">
            <w:pPr>
              <w:jc w:val="center"/>
              <w:rPr>
                <w:rFonts w:eastAsia="Calibri"/>
                <w:sz w:val="16"/>
                <w:szCs w:val="16"/>
              </w:rPr>
            </w:pPr>
            <w:r w:rsidRPr="00B06AC5">
              <w:rPr>
                <w:rFonts w:eastAsia="Calibri"/>
                <w:sz w:val="16"/>
                <w:szCs w:val="16"/>
              </w:rPr>
              <w:t>50</w:t>
            </w:r>
          </w:p>
        </w:tc>
        <w:tc>
          <w:tcPr>
            <w:tcW w:w="1780" w:type="dxa"/>
            <w:shd w:val="clear" w:color="auto" w:fill="auto"/>
            <w:vAlign w:val="center"/>
            <w:hideMark/>
          </w:tcPr>
          <w:p w14:paraId="471E483E" w14:textId="77777777" w:rsidR="004C3C60" w:rsidRPr="00B06AC5" w:rsidRDefault="004C3C60" w:rsidP="00EA7214">
            <w:pPr>
              <w:rPr>
                <w:rFonts w:eastAsia="Calibri"/>
                <w:color w:val="000000"/>
                <w:sz w:val="16"/>
                <w:szCs w:val="16"/>
              </w:rPr>
            </w:pPr>
            <w:r w:rsidRPr="00B06AC5">
              <w:rPr>
                <w:rFonts w:eastAsia="Calibri"/>
                <w:color w:val="000000"/>
                <w:sz w:val="16"/>
                <w:szCs w:val="16"/>
              </w:rPr>
              <w:t>Предохранитель ПКТ-101-6-10-40 У3</w:t>
            </w:r>
          </w:p>
        </w:tc>
        <w:tc>
          <w:tcPr>
            <w:tcW w:w="5830" w:type="dxa"/>
            <w:vAlign w:val="center"/>
          </w:tcPr>
          <w:p w14:paraId="6FC65859" w14:textId="77777777" w:rsidR="004C3C60" w:rsidRPr="00B06AC5" w:rsidRDefault="004C3C60" w:rsidP="00EA7214">
            <w:pPr>
              <w:rPr>
                <w:rFonts w:eastAsia="Calibri"/>
                <w:color w:val="000000"/>
                <w:sz w:val="16"/>
                <w:szCs w:val="16"/>
              </w:rPr>
            </w:pPr>
            <w:r w:rsidRPr="00B06AC5">
              <w:rPr>
                <w:rFonts w:eastAsia="Calibri"/>
                <w:color w:val="000000"/>
                <w:sz w:val="16"/>
                <w:szCs w:val="16"/>
              </w:rPr>
              <w:t xml:space="preserve">Предохранитель однополюсный наполнен мелкозернистым кварцевым песком, токоограничивающий для защиты силовых трансформаторов. Номинальное напряжение: 6 </w:t>
            </w:r>
            <w:proofErr w:type="spellStart"/>
            <w:r w:rsidRPr="00B06AC5">
              <w:rPr>
                <w:rFonts w:eastAsia="Calibri"/>
                <w:color w:val="000000"/>
                <w:sz w:val="16"/>
                <w:szCs w:val="16"/>
              </w:rPr>
              <w:t>кВ</w:t>
            </w:r>
            <w:proofErr w:type="spellEnd"/>
            <w:r w:rsidRPr="00B06AC5">
              <w:rPr>
                <w:rFonts w:eastAsia="Calibri"/>
                <w:color w:val="000000"/>
                <w:sz w:val="16"/>
                <w:szCs w:val="16"/>
              </w:rPr>
              <w:t xml:space="preserve">; номинальный ток: 10 А; </w:t>
            </w:r>
          </w:p>
        </w:tc>
        <w:tc>
          <w:tcPr>
            <w:tcW w:w="1134" w:type="dxa"/>
            <w:vAlign w:val="center"/>
          </w:tcPr>
          <w:p w14:paraId="273848C4" w14:textId="77777777" w:rsidR="004C3C60" w:rsidRPr="00B06AC5" w:rsidRDefault="004C3C60" w:rsidP="00EA7214">
            <w:pPr>
              <w:jc w:val="center"/>
              <w:rPr>
                <w:rFonts w:eastAsia="Calibri"/>
                <w:sz w:val="16"/>
                <w:szCs w:val="16"/>
              </w:rPr>
            </w:pPr>
            <w:r w:rsidRPr="00B06AC5">
              <w:rPr>
                <w:rFonts w:eastAsia="Calibri"/>
                <w:sz w:val="16"/>
                <w:szCs w:val="16"/>
              </w:rPr>
              <w:t>46.69.15.000</w:t>
            </w:r>
          </w:p>
        </w:tc>
        <w:tc>
          <w:tcPr>
            <w:tcW w:w="992" w:type="dxa"/>
            <w:shd w:val="clear" w:color="auto" w:fill="auto"/>
            <w:noWrap/>
            <w:vAlign w:val="center"/>
            <w:hideMark/>
          </w:tcPr>
          <w:p w14:paraId="354C598D" w14:textId="77777777" w:rsidR="004C3C60" w:rsidRPr="00B06AC5" w:rsidRDefault="004C3C60" w:rsidP="00EA7214">
            <w:pPr>
              <w:jc w:val="center"/>
              <w:rPr>
                <w:rFonts w:eastAsia="Calibri"/>
                <w:sz w:val="16"/>
                <w:szCs w:val="16"/>
              </w:rPr>
            </w:pPr>
            <w:r w:rsidRPr="00B06AC5">
              <w:rPr>
                <w:rFonts w:eastAsia="Calibri"/>
                <w:sz w:val="16"/>
                <w:szCs w:val="16"/>
              </w:rPr>
              <w:t>46.69.5</w:t>
            </w:r>
          </w:p>
        </w:tc>
        <w:tc>
          <w:tcPr>
            <w:tcW w:w="992" w:type="dxa"/>
            <w:vAlign w:val="center"/>
          </w:tcPr>
          <w:p w14:paraId="4D14419A" w14:textId="77777777" w:rsidR="004C3C60" w:rsidRPr="00B06AC5" w:rsidRDefault="004C3C60" w:rsidP="00EA7214">
            <w:pPr>
              <w:jc w:val="center"/>
              <w:rPr>
                <w:rFonts w:eastAsia="Calibri"/>
                <w:color w:val="000000"/>
                <w:sz w:val="16"/>
                <w:szCs w:val="16"/>
              </w:rPr>
            </w:pPr>
            <w:r w:rsidRPr="00B06AC5">
              <w:rPr>
                <w:rFonts w:eastAsia="Calibri"/>
                <w:color w:val="000000"/>
                <w:sz w:val="16"/>
                <w:szCs w:val="16"/>
              </w:rPr>
              <w:t>штука</w:t>
            </w:r>
          </w:p>
        </w:tc>
        <w:tc>
          <w:tcPr>
            <w:tcW w:w="851" w:type="dxa"/>
            <w:vAlign w:val="center"/>
          </w:tcPr>
          <w:p w14:paraId="1D258072" w14:textId="77777777" w:rsidR="004C3C60" w:rsidRPr="00B06AC5" w:rsidRDefault="004C3C60" w:rsidP="00EA7214">
            <w:pPr>
              <w:jc w:val="center"/>
              <w:rPr>
                <w:rFonts w:eastAsia="Calibri"/>
                <w:bCs/>
                <w:color w:val="000000"/>
                <w:sz w:val="16"/>
                <w:szCs w:val="16"/>
              </w:rPr>
            </w:pPr>
            <w:r w:rsidRPr="00B06AC5">
              <w:rPr>
                <w:rFonts w:eastAsia="Calibri"/>
                <w:bCs/>
                <w:color w:val="000000"/>
                <w:sz w:val="16"/>
                <w:szCs w:val="16"/>
              </w:rPr>
              <w:t>3</w:t>
            </w:r>
          </w:p>
        </w:tc>
        <w:tc>
          <w:tcPr>
            <w:tcW w:w="1417" w:type="dxa"/>
            <w:vAlign w:val="center"/>
          </w:tcPr>
          <w:p w14:paraId="42BD648A" w14:textId="40468DD3" w:rsidR="004C3C60" w:rsidRPr="00B06AC5" w:rsidRDefault="004C3C60" w:rsidP="00EA7214">
            <w:pPr>
              <w:jc w:val="center"/>
              <w:rPr>
                <w:rFonts w:eastAsia="Calibri"/>
                <w:sz w:val="16"/>
                <w:szCs w:val="16"/>
              </w:rPr>
            </w:pPr>
          </w:p>
        </w:tc>
        <w:tc>
          <w:tcPr>
            <w:tcW w:w="1134" w:type="dxa"/>
            <w:vAlign w:val="center"/>
          </w:tcPr>
          <w:p w14:paraId="76C6D4C7" w14:textId="428D42C0" w:rsidR="004C3C60" w:rsidRPr="00B06AC5" w:rsidRDefault="004C3C60" w:rsidP="00EA7214">
            <w:pPr>
              <w:jc w:val="center"/>
              <w:rPr>
                <w:rFonts w:eastAsia="Calibri"/>
                <w:sz w:val="16"/>
                <w:szCs w:val="16"/>
              </w:rPr>
            </w:pPr>
          </w:p>
        </w:tc>
        <w:tc>
          <w:tcPr>
            <w:tcW w:w="1134" w:type="dxa"/>
            <w:vAlign w:val="center"/>
          </w:tcPr>
          <w:p w14:paraId="44DDBD8B" w14:textId="50615F2E" w:rsidR="004C3C60" w:rsidRPr="00B06AC5" w:rsidRDefault="004C3C60" w:rsidP="00EA7214">
            <w:pPr>
              <w:jc w:val="center"/>
              <w:rPr>
                <w:rFonts w:eastAsia="Calibri"/>
                <w:sz w:val="16"/>
                <w:szCs w:val="16"/>
              </w:rPr>
            </w:pPr>
          </w:p>
        </w:tc>
      </w:tr>
      <w:tr w:rsidR="00E23D7B" w:rsidRPr="00B06AC5" w14:paraId="782A0555" w14:textId="77777777" w:rsidTr="00E23D7B">
        <w:trPr>
          <w:trHeight w:val="693"/>
        </w:trPr>
        <w:tc>
          <w:tcPr>
            <w:tcW w:w="470" w:type="dxa"/>
            <w:shd w:val="clear" w:color="auto" w:fill="auto"/>
            <w:noWrap/>
            <w:vAlign w:val="center"/>
            <w:hideMark/>
          </w:tcPr>
          <w:p w14:paraId="418CBBBD" w14:textId="77777777" w:rsidR="004C3C60" w:rsidRPr="00B06AC5" w:rsidRDefault="004C3C60" w:rsidP="00EA7214">
            <w:pPr>
              <w:jc w:val="center"/>
              <w:rPr>
                <w:rFonts w:eastAsia="Calibri"/>
                <w:sz w:val="16"/>
                <w:szCs w:val="16"/>
              </w:rPr>
            </w:pPr>
            <w:r w:rsidRPr="00B06AC5">
              <w:rPr>
                <w:rFonts w:eastAsia="Calibri"/>
                <w:sz w:val="16"/>
                <w:szCs w:val="16"/>
              </w:rPr>
              <w:t>51</w:t>
            </w:r>
          </w:p>
        </w:tc>
        <w:tc>
          <w:tcPr>
            <w:tcW w:w="1780" w:type="dxa"/>
            <w:shd w:val="clear" w:color="auto" w:fill="auto"/>
            <w:vAlign w:val="center"/>
            <w:hideMark/>
          </w:tcPr>
          <w:p w14:paraId="4F0B2457" w14:textId="77777777" w:rsidR="004C3C60" w:rsidRPr="00B06AC5" w:rsidRDefault="004C3C60" w:rsidP="00EA7214">
            <w:pPr>
              <w:rPr>
                <w:rFonts w:eastAsia="Calibri"/>
                <w:color w:val="000000"/>
                <w:sz w:val="16"/>
                <w:szCs w:val="16"/>
              </w:rPr>
            </w:pPr>
            <w:r w:rsidRPr="00B06AC5">
              <w:rPr>
                <w:rFonts w:eastAsia="Calibri"/>
                <w:color w:val="000000"/>
                <w:sz w:val="16"/>
                <w:szCs w:val="16"/>
              </w:rPr>
              <w:t>Контакт К08-02 Держатель предохранителя</w:t>
            </w:r>
          </w:p>
        </w:tc>
        <w:tc>
          <w:tcPr>
            <w:tcW w:w="5830" w:type="dxa"/>
            <w:vAlign w:val="center"/>
          </w:tcPr>
          <w:p w14:paraId="797DFFE9" w14:textId="77777777" w:rsidR="004C3C60" w:rsidRPr="00B06AC5" w:rsidRDefault="004C3C60" w:rsidP="00EA7214">
            <w:pPr>
              <w:rPr>
                <w:rFonts w:eastAsia="Calibri"/>
                <w:sz w:val="16"/>
                <w:szCs w:val="16"/>
              </w:rPr>
            </w:pPr>
            <w:r w:rsidRPr="00B06AC5">
              <w:rPr>
                <w:rFonts w:eastAsia="Calibri"/>
                <w:sz w:val="16"/>
                <w:szCs w:val="16"/>
              </w:rPr>
              <w:t>ГОСТ 2213-79</w:t>
            </w:r>
            <w:r w:rsidRPr="00B06AC5">
              <w:rPr>
                <w:rFonts w:eastAsia="Calibri"/>
                <w:sz w:val="16"/>
                <w:szCs w:val="16"/>
              </w:rPr>
              <w:br/>
              <w:t>Держатель предохранителя</w:t>
            </w:r>
            <w:r w:rsidRPr="00B06AC5">
              <w:rPr>
                <w:rFonts w:eastAsia="Calibri"/>
                <w:sz w:val="16"/>
                <w:szCs w:val="16"/>
              </w:rPr>
              <w:br/>
              <w:t>Длина, мм: 200</w:t>
            </w:r>
            <w:r w:rsidRPr="00B06AC5">
              <w:rPr>
                <w:rFonts w:eastAsia="Calibri"/>
                <w:sz w:val="16"/>
                <w:szCs w:val="16"/>
              </w:rPr>
              <w:br/>
              <w:t>Высота, мм: 170</w:t>
            </w:r>
            <w:r w:rsidRPr="00B06AC5">
              <w:rPr>
                <w:rFonts w:eastAsia="Calibri"/>
                <w:sz w:val="16"/>
                <w:szCs w:val="16"/>
              </w:rPr>
              <w:br/>
              <w:t>Климатическое исполнение:У2</w:t>
            </w:r>
            <w:r w:rsidRPr="00B06AC5">
              <w:rPr>
                <w:rFonts w:eastAsia="Calibri"/>
                <w:sz w:val="16"/>
                <w:szCs w:val="16"/>
              </w:rPr>
              <w:br/>
              <w:t>Материал изделия: Латунь</w:t>
            </w:r>
            <w:r w:rsidRPr="00B06AC5">
              <w:rPr>
                <w:rFonts w:eastAsia="Calibri"/>
                <w:sz w:val="16"/>
                <w:szCs w:val="16"/>
              </w:rPr>
              <w:br/>
              <w:t>Назначение: предназначены для комплектации токоограничивающих предохранителей свыше 1000 В типа ПКТ, ПКН, ПКЭ, ПКЭН, ПКЖ.</w:t>
            </w:r>
            <w:r w:rsidRPr="00B06AC5">
              <w:rPr>
                <w:rFonts w:eastAsia="Calibri"/>
                <w:sz w:val="16"/>
                <w:szCs w:val="16"/>
              </w:rPr>
              <w:br/>
              <w:t>Напряжение, В: 1000. Ширина, мм: 80</w:t>
            </w:r>
          </w:p>
        </w:tc>
        <w:tc>
          <w:tcPr>
            <w:tcW w:w="1134" w:type="dxa"/>
            <w:vAlign w:val="center"/>
          </w:tcPr>
          <w:p w14:paraId="71CF7378" w14:textId="77777777" w:rsidR="004C3C60" w:rsidRPr="00B06AC5" w:rsidRDefault="004C3C60" w:rsidP="00EA7214">
            <w:pPr>
              <w:jc w:val="center"/>
              <w:rPr>
                <w:rFonts w:eastAsia="Calibri"/>
                <w:sz w:val="16"/>
                <w:szCs w:val="16"/>
              </w:rPr>
            </w:pPr>
            <w:r w:rsidRPr="00B06AC5">
              <w:rPr>
                <w:rFonts w:eastAsia="Calibri"/>
                <w:sz w:val="16"/>
                <w:szCs w:val="16"/>
              </w:rPr>
              <w:t>46.69.15.000</w:t>
            </w:r>
          </w:p>
        </w:tc>
        <w:tc>
          <w:tcPr>
            <w:tcW w:w="992" w:type="dxa"/>
            <w:shd w:val="clear" w:color="auto" w:fill="auto"/>
            <w:noWrap/>
            <w:vAlign w:val="center"/>
            <w:hideMark/>
          </w:tcPr>
          <w:p w14:paraId="3E8DBD1A" w14:textId="77777777" w:rsidR="004C3C60" w:rsidRPr="00B06AC5" w:rsidRDefault="004C3C60" w:rsidP="00EA7214">
            <w:pPr>
              <w:jc w:val="center"/>
              <w:rPr>
                <w:rFonts w:eastAsia="Calibri"/>
                <w:sz w:val="16"/>
                <w:szCs w:val="16"/>
              </w:rPr>
            </w:pPr>
            <w:r w:rsidRPr="00B06AC5">
              <w:rPr>
                <w:rFonts w:eastAsia="Calibri"/>
                <w:sz w:val="16"/>
                <w:szCs w:val="16"/>
              </w:rPr>
              <w:t>46.69.5</w:t>
            </w:r>
          </w:p>
        </w:tc>
        <w:tc>
          <w:tcPr>
            <w:tcW w:w="992" w:type="dxa"/>
            <w:vAlign w:val="center"/>
          </w:tcPr>
          <w:p w14:paraId="5E9C67AF" w14:textId="77777777" w:rsidR="004C3C60" w:rsidRPr="00B06AC5" w:rsidRDefault="004C3C60" w:rsidP="00EA7214">
            <w:pPr>
              <w:jc w:val="center"/>
              <w:rPr>
                <w:rFonts w:eastAsia="Calibri"/>
                <w:color w:val="000000"/>
                <w:sz w:val="16"/>
                <w:szCs w:val="16"/>
              </w:rPr>
            </w:pPr>
            <w:r w:rsidRPr="00B06AC5">
              <w:rPr>
                <w:rFonts w:eastAsia="Calibri"/>
                <w:color w:val="000000"/>
                <w:sz w:val="16"/>
                <w:szCs w:val="16"/>
              </w:rPr>
              <w:t>штука</w:t>
            </w:r>
          </w:p>
        </w:tc>
        <w:tc>
          <w:tcPr>
            <w:tcW w:w="851" w:type="dxa"/>
            <w:vAlign w:val="center"/>
          </w:tcPr>
          <w:p w14:paraId="31428B3A" w14:textId="77777777" w:rsidR="004C3C60" w:rsidRPr="00B06AC5" w:rsidRDefault="004C3C60" w:rsidP="00EA7214">
            <w:pPr>
              <w:jc w:val="center"/>
              <w:rPr>
                <w:rFonts w:eastAsia="Calibri"/>
                <w:bCs/>
                <w:color w:val="000000"/>
                <w:sz w:val="16"/>
                <w:szCs w:val="16"/>
              </w:rPr>
            </w:pPr>
            <w:r w:rsidRPr="00B06AC5">
              <w:rPr>
                <w:rFonts w:eastAsia="Calibri"/>
                <w:bCs/>
                <w:color w:val="000000"/>
                <w:sz w:val="16"/>
                <w:szCs w:val="16"/>
              </w:rPr>
              <w:t>5</w:t>
            </w:r>
          </w:p>
        </w:tc>
        <w:tc>
          <w:tcPr>
            <w:tcW w:w="1417" w:type="dxa"/>
            <w:vAlign w:val="center"/>
          </w:tcPr>
          <w:p w14:paraId="60E40410" w14:textId="653403B7" w:rsidR="004C3C60" w:rsidRPr="00B06AC5" w:rsidRDefault="004C3C60" w:rsidP="00EA7214">
            <w:pPr>
              <w:jc w:val="center"/>
              <w:rPr>
                <w:rFonts w:eastAsia="Calibri"/>
                <w:sz w:val="16"/>
                <w:szCs w:val="16"/>
              </w:rPr>
            </w:pPr>
          </w:p>
        </w:tc>
        <w:tc>
          <w:tcPr>
            <w:tcW w:w="1134" w:type="dxa"/>
            <w:vAlign w:val="center"/>
          </w:tcPr>
          <w:p w14:paraId="267CCB68" w14:textId="5621AE99" w:rsidR="004C3C60" w:rsidRPr="00B06AC5" w:rsidRDefault="004C3C60" w:rsidP="00EA7214">
            <w:pPr>
              <w:jc w:val="center"/>
              <w:rPr>
                <w:rFonts w:eastAsia="Calibri"/>
                <w:sz w:val="16"/>
                <w:szCs w:val="16"/>
              </w:rPr>
            </w:pPr>
          </w:p>
        </w:tc>
        <w:tc>
          <w:tcPr>
            <w:tcW w:w="1134" w:type="dxa"/>
            <w:vAlign w:val="center"/>
          </w:tcPr>
          <w:p w14:paraId="1C941659" w14:textId="6DBBBBD4" w:rsidR="004C3C60" w:rsidRPr="00B06AC5" w:rsidRDefault="004C3C60" w:rsidP="00EA7214">
            <w:pPr>
              <w:jc w:val="center"/>
              <w:rPr>
                <w:rFonts w:eastAsia="Calibri"/>
                <w:sz w:val="16"/>
                <w:szCs w:val="16"/>
              </w:rPr>
            </w:pPr>
          </w:p>
        </w:tc>
      </w:tr>
      <w:tr w:rsidR="00E23D7B" w:rsidRPr="00B06AC5" w14:paraId="03FDE6E7" w14:textId="77777777" w:rsidTr="00E23D7B">
        <w:trPr>
          <w:trHeight w:val="693"/>
        </w:trPr>
        <w:tc>
          <w:tcPr>
            <w:tcW w:w="470" w:type="dxa"/>
            <w:shd w:val="clear" w:color="auto" w:fill="auto"/>
            <w:noWrap/>
            <w:vAlign w:val="center"/>
            <w:hideMark/>
          </w:tcPr>
          <w:p w14:paraId="7F1B8623" w14:textId="77777777" w:rsidR="004C3C60" w:rsidRPr="00B06AC5" w:rsidRDefault="004C3C60" w:rsidP="00EA7214">
            <w:pPr>
              <w:jc w:val="center"/>
              <w:rPr>
                <w:rFonts w:eastAsia="Calibri"/>
                <w:sz w:val="16"/>
                <w:szCs w:val="16"/>
              </w:rPr>
            </w:pPr>
            <w:r w:rsidRPr="00B06AC5">
              <w:rPr>
                <w:rFonts w:eastAsia="Calibri"/>
                <w:sz w:val="16"/>
                <w:szCs w:val="16"/>
              </w:rPr>
              <w:t>52</w:t>
            </w:r>
          </w:p>
        </w:tc>
        <w:tc>
          <w:tcPr>
            <w:tcW w:w="1780" w:type="dxa"/>
            <w:shd w:val="clear" w:color="auto" w:fill="auto"/>
            <w:vAlign w:val="center"/>
            <w:hideMark/>
          </w:tcPr>
          <w:p w14:paraId="5DF5DB15" w14:textId="77777777" w:rsidR="004C3C60" w:rsidRPr="00B06AC5" w:rsidRDefault="004C3C60" w:rsidP="00EA7214">
            <w:pPr>
              <w:rPr>
                <w:rFonts w:eastAsia="Calibri"/>
                <w:color w:val="000000"/>
                <w:sz w:val="16"/>
                <w:szCs w:val="16"/>
              </w:rPr>
            </w:pPr>
            <w:r w:rsidRPr="00B06AC5">
              <w:rPr>
                <w:rFonts w:eastAsia="Calibri"/>
                <w:color w:val="000000"/>
                <w:sz w:val="16"/>
                <w:szCs w:val="16"/>
              </w:rPr>
              <w:t>Контакт К07-01 Держатель предохранителя</w:t>
            </w:r>
          </w:p>
        </w:tc>
        <w:tc>
          <w:tcPr>
            <w:tcW w:w="5830" w:type="dxa"/>
            <w:vAlign w:val="center"/>
          </w:tcPr>
          <w:p w14:paraId="3BE2A3E6" w14:textId="77777777" w:rsidR="004C3C60" w:rsidRPr="00B06AC5" w:rsidRDefault="004C3C60" w:rsidP="00EA7214">
            <w:pPr>
              <w:rPr>
                <w:rFonts w:eastAsia="Calibri"/>
                <w:sz w:val="16"/>
                <w:szCs w:val="16"/>
              </w:rPr>
            </w:pPr>
            <w:r w:rsidRPr="00B06AC5">
              <w:rPr>
                <w:rFonts w:eastAsia="Calibri"/>
                <w:sz w:val="16"/>
                <w:szCs w:val="16"/>
              </w:rPr>
              <w:t>ГОСТ 2213-79</w:t>
            </w:r>
            <w:r w:rsidRPr="00B06AC5">
              <w:rPr>
                <w:rFonts w:eastAsia="Calibri"/>
                <w:sz w:val="16"/>
                <w:szCs w:val="16"/>
              </w:rPr>
              <w:br/>
              <w:t>Держатель предохранителя</w:t>
            </w:r>
            <w:r w:rsidRPr="00B06AC5">
              <w:rPr>
                <w:rFonts w:eastAsia="Calibri"/>
                <w:sz w:val="16"/>
                <w:szCs w:val="16"/>
              </w:rPr>
              <w:br/>
              <w:t>Длина, мм: 90</w:t>
            </w:r>
            <w:r w:rsidRPr="00B06AC5">
              <w:rPr>
                <w:rFonts w:eastAsia="Calibri"/>
                <w:sz w:val="16"/>
                <w:szCs w:val="16"/>
              </w:rPr>
              <w:br/>
              <w:t>Высота, мм: 80</w:t>
            </w:r>
            <w:r w:rsidRPr="00B06AC5">
              <w:rPr>
                <w:rFonts w:eastAsia="Calibri"/>
                <w:sz w:val="16"/>
                <w:szCs w:val="16"/>
              </w:rPr>
              <w:br/>
              <w:t>Климатическое исполнение:У2</w:t>
            </w:r>
            <w:r w:rsidRPr="00B06AC5">
              <w:rPr>
                <w:rFonts w:eastAsia="Calibri"/>
                <w:sz w:val="16"/>
                <w:szCs w:val="16"/>
              </w:rPr>
              <w:br/>
              <w:t>Материал изделия: Латунь</w:t>
            </w:r>
            <w:r w:rsidRPr="00B06AC5">
              <w:rPr>
                <w:rFonts w:eastAsia="Calibri"/>
                <w:sz w:val="16"/>
                <w:szCs w:val="16"/>
              </w:rPr>
              <w:br/>
              <w:t>Назначение: предназначены для комплектации токоограничивающих предохранителей свыше 1000 В типа ПКТ, ПКН, ПКЭ, ПКЭН, ПКЖ.</w:t>
            </w:r>
            <w:r w:rsidRPr="00B06AC5">
              <w:rPr>
                <w:rFonts w:eastAsia="Calibri"/>
                <w:sz w:val="16"/>
                <w:szCs w:val="16"/>
              </w:rPr>
              <w:br/>
              <w:t>Напряжение, В: 1000. Ширина, мм:80</w:t>
            </w:r>
          </w:p>
        </w:tc>
        <w:tc>
          <w:tcPr>
            <w:tcW w:w="1134" w:type="dxa"/>
            <w:vAlign w:val="center"/>
          </w:tcPr>
          <w:p w14:paraId="00B67E48" w14:textId="77777777" w:rsidR="004C3C60" w:rsidRPr="00B06AC5" w:rsidRDefault="004C3C60" w:rsidP="00EA7214">
            <w:pPr>
              <w:jc w:val="center"/>
              <w:rPr>
                <w:rFonts w:eastAsia="Calibri"/>
                <w:sz w:val="16"/>
                <w:szCs w:val="16"/>
              </w:rPr>
            </w:pPr>
            <w:r w:rsidRPr="00B06AC5">
              <w:rPr>
                <w:rFonts w:eastAsia="Calibri"/>
                <w:sz w:val="16"/>
                <w:szCs w:val="16"/>
              </w:rPr>
              <w:t>46.69.15.000</w:t>
            </w:r>
          </w:p>
        </w:tc>
        <w:tc>
          <w:tcPr>
            <w:tcW w:w="992" w:type="dxa"/>
            <w:shd w:val="clear" w:color="auto" w:fill="auto"/>
            <w:noWrap/>
            <w:vAlign w:val="center"/>
            <w:hideMark/>
          </w:tcPr>
          <w:p w14:paraId="74174DD2" w14:textId="77777777" w:rsidR="004C3C60" w:rsidRPr="00B06AC5" w:rsidRDefault="004C3C60" w:rsidP="00EA7214">
            <w:pPr>
              <w:jc w:val="center"/>
              <w:rPr>
                <w:rFonts w:eastAsia="Calibri"/>
                <w:sz w:val="16"/>
                <w:szCs w:val="16"/>
              </w:rPr>
            </w:pPr>
            <w:r w:rsidRPr="00B06AC5">
              <w:rPr>
                <w:rFonts w:eastAsia="Calibri"/>
                <w:sz w:val="16"/>
                <w:szCs w:val="16"/>
              </w:rPr>
              <w:t>46.69.5</w:t>
            </w:r>
          </w:p>
        </w:tc>
        <w:tc>
          <w:tcPr>
            <w:tcW w:w="992" w:type="dxa"/>
            <w:vAlign w:val="center"/>
          </w:tcPr>
          <w:p w14:paraId="3D115DF0" w14:textId="77777777" w:rsidR="004C3C60" w:rsidRPr="00B06AC5" w:rsidRDefault="004C3C60" w:rsidP="00EA7214">
            <w:pPr>
              <w:jc w:val="center"/>
              <w:rPr>
                <w:rFonts w:eastAsia="Calibri"/>
                <w:color w:val="000000"/>
                <w:sz w:val="16"/>
                <w:szCs w:val="16"/>
              </w:rPr>
            </w:pPr>
            <w:r w:rsidRPr="00B06AC5">
              <w:rPr>
                <w:rFonts w:eastAsia="Calibri"/>
                <w:color w:val="000000"/>
                <w:sz w:val="16"/>
                <w:szCs w:val="16"/>
              </w:rPr>
              <w:t>штука</w:t>
            </w:r>
          </w:p>
        </w:tc>
        <w:tc>
          <w:tcPr>
            <w:tcW w:w="851" w:type="dxa"/>
            <w:vAlign w:val="center"/>
          </w:tcPr>
          <w:p w14:paraId="5E4D8DBD" w14:textId="77777777" w:rsidR="004C3C60" w:rsidRPr="00B06AC5" w:rsidRDefault="004C3C60" w:rsidP="00EA7214">
            <w:pPr>
              <w:jc w:val="center"/>
              <w:rPr>
                <w:rFonts w:eastAsia="Calibri"/>
                <w:bCs/>
                <w:color w:val="000000"/>
                <w:sz w:val="16"/>
                <w:szCs w:val="16"/>
              </w:rPr>
            </w:pPr>
            <w:r w:rsidRPr="00B06AC5">
              <w:rPr>
                <w:rFonts w:eastAsia="Calibri"/>
                <w:bCs/>
                <w:color w:val="000000"/>
                <w:sz w:val="16"/>
                <w:szCs w:val="16"/>
              </w:rPr>
              <w:t>5</w:t>
            </w:r>
          </w:p>
        </w:tc>
        <w:tc>
          <w:tcPr>
            <w:tcW w:w="1417" w:type="dxa"/>
            <w:vAlign w:val="center"/>
          </w:tcPr>
          <w:p w14:paraId="6043656C" w14:textId="733BDFBD" w:rsidR="004C3C60" w:rsidRPr="00B06AC5" w:rsidRDefault="004C3C60" w:rsidP="00EA7214">
            <w:pPr>
              <w:jc w:val="center"/>
              <w:rPr>
                <w:rFonts w:eastAsia="Calibri"/>
                <w:sz w:val="16"/>
                <w:szCs w:val="16"/>
              </w:rPr>
            </w:pPr>
          </w:p>
        </w:tc>
        <w:tc>
          <w:tcPr>
            <w:tcW w:w="1134" w:type="dxa"/>
            <w:vAlign w:val="center"/>
          </w:tcPr>
          <w:p w14:paraId="1496D14E" w14:textId="0C6E017D" w:rsidR="004C3C60" w:rsidRPr="00B06AC5" w:rsidRDefault="004C3C60" w:rsidP="00EA7214">
            <w:pPr>
              <w:jc w:val="center"/>
              <w:rPr>
                <w:rFonts w:eastAsia="Calibri"/>
                <w:sz w:val="16"/>
                <w:szCs w:val="16"/>
              </w:rPr>
            </w:pPr>
          </w:p>
        </w:tc>
        <w:tc>
          <w:tcPr>
            <w:tcW w:w="1134" w:type="dxa"/>
            <w:vAlign w:val="center"/>
          </w:tcPr>
          <w:p w14:paraId="78E8547B" w14:textId="177F5F0C" w:rsidR="004C3C60" w:rsidRPr="00B06AC5" w:rsidRDefault="004C3C60" w:rsidP="00EA7214">
            <w:pPr>
              <w:jc w:val="center"/>
              <w:rPr>
                <w:rFonts w:eastAsia="Calibri"/>
                <w:sz w:val="16"/>
                <w:szCs w:val="16"/>
              </w:rPr>
            </w:pPr>
          </w:p>
        </w:tc>
      </w:tr>
      <w:tr w:rsidR="00E23D7B" w:rsidRPr="00B06AC5" w14:paraId="7D961D66" w14:textId="77777777" w:rsidTr="00E23D7B">
        <w:trPr>
          <w:trHeight w:val="693"/>
        </w:trPr>
        <w:tc>
          <w:tcPr>
            <w:tcW w:w="470" w:type="dxa"/>
            <w:shd w:val="clear" w:color="auto" w:fill="auto"/>
            <w:noWrap/>
            <w:vAlign w:val="center"/>
            <w:hideMark/>
          </w:tcPr>
          <w:p w14:paraId="3E8FD4E7" w14:textId="77777777" w:rsidR="004C3C60" w:rsidRPr="00B06AC5" w:rsidRDefault="004C3C60" w:rsidP="00EA7214">
            <w:pPr>
              <w:jc w:val="center"/>
              <w:rPr>
                <w:rFonts w:eastAsia="Calibri"/>
                <w:sz w:val="16"/>
                <w:szCs w:val="16"/>
              </w:rPr>
            </w:pPr>
            <w:r w:rsidRPr="00B06AC5">
              <w:rPr>
                <w:rFonts w:eastAsia="Calibri"/>
                <w:sz w:val="16"/>
                <w:szCs w:val="16"/>
              </w:rPr>
              <w:lastRenderedPageBreak/>
              <w:t>53</w:t>
            </w:r>
          </w:p>
        </w:tc>
        <w:tc>
          <w:tcPr>
            <w:tcW w:w="1780" w:type="dxa"/>
            <w:shd w:val="clear" w:color="auto" w:fill="auto"/>
            <w:vAlign w:val="center"/>
            <w:hideMark/>
          </w:tcPr>
          <w:p w14:paraId="2EE78978" w14:textId="77777777" w:rsidR="004C3C60" w:rsidRPr="00B06AC5" w:rsidRDefault="004C3C60" w:rsidP="00EA7214">
            <w:pPr>
              <w:rPr>
                <w:rFonts w:eastAsia="Calibri"/>
                <w:sz w:val="16"/>
                <w:szCs w:val="16"/>
              </w:rPr>
            </w:pPr>
            <w:r w:rsidRPr="00B06AC5">
              <w:rPr>
                <w:rFonts w:eastAsia="Calibri"/>
                <w:sz w:val="16"/>
                <w:szCs w:val="16"/>
              </w:rPr>
              <w:t xml:space="preserve">Пост кнопочный </w:t>
            </w:r>
            <w:proofErr w:type="spellStart"/>
            <w:r w:rsidRPr="00B06AC5">
              <w:rPr>
                <w:rFonts w:eastAsia="Calibri"/>
                <w:sz w:val="16"/>
                <w:szCs w:val="16"/>
              </w:rPr>
              <w:t>тельферный</w:t>
            </w:r>
            <w:proofErr w:type="spellEnd"/>
            <w:r w:rsidRPr="00B06AC5">
              <w:rPr>
                <w:rFonts w:eastAsia="Calibri"/>
                <w:sz w:val="16"/>
                <w:szCs w:val="16"/>
              </w:rPr>
              <w:t xml:space="preserve"> ПКТ-60</w:t>
            </w:r>
          </w:p>
        </w:tc>
        <w:tc>
          <w:tcPr>
            <w:tcW w:w="5830" w:type="dxa"/>
          </w:tcPr>
          <w:p w14:paraId="03919B7C" w14:textId="77777777" w:rsidR="004C3C60" w:rsidRPr="00B06AC5" w:rsidRDefault="004C3C60" w:rsidP="00EA7214">
            <w:pPr>
              <w:rPr>
                <w:rFonts w:eastAsia="Calibri"/>
                <w:sz w:val="16"/>
                <w:szCs w:val="16"/>
              </w:rPr>
            </w:pPr>
            <w:r w:rsidRPr="00B06AC5">
              <w:rPr>
                <w:rFonts w:eastAsia="Calibri"/>
                <w:sz w:val="16"/>
                <w:szCs w:val="16"/>
              </w:rPr>
              <w:t xml:space="preserve">Пост кнопочный </w:t>
            </w:r>
            <w:proofErr w:type="spellStart"/>
            <w:r w:rsidRPr="00B06AC5">
              <w:rPr>
                <w:rFonts w:eastAsia="Calibri"/>
                <w:sz w:val="16"/>
                <w:szCs w:val="16"/>
              </w:rPr>
              <w:t>тельферный</w:t>
            </w:r>
            <w:proofErr w:type="spellEnd"/>
            <w:r w:rsidRPr="00B06AC5">
              <w:rPr>
                <w:rFonts w:eastAsia="Calibri"/>
                <w:sz w:val="16"/>
                <w:szCs w:val="16"/>
              </w:rPr>
              <w:t xml:space="preserve"> ПКТ-60.</w:t>
            </w:r>
            <w:r w:rsidRPr="00B06AC5">
              <w:rPr>
                <w:rFonts w:eastAsia="Calibri"/>
                <w:sz w:val="16"/>
                <w:szCs w:val="16"/>
              </w:rPr>
              <w:br/>
              <w:t>Материал корпуса (оболочки) термостойкая ABS-пластмасса</w:t>
            </w:r>
            <w:r w:rsidRPr="00B06AC5">
              <w:rPr>
                <w:rFonts w:eastAsia="Calibri"/>
                <w:sz w:val="16"/>
                <w:szCs w:val="16"/>
              </w:rPr>
              <w:br/>
              <w:t>Коммутационная износостойкость, циклов ВО 1 000 000;</w:t>
            </w:r>
            <w:r w:rsidRPr="00B06AC5">
              <w:rPr>
                <w:rFonts w:eastAsia="Calibri"/>
                <w:sz w:val="16"/>
                <w:szCs w:val="16"/>
              </w:rPr>
              <w:br/>
              <w:t>Условия использования под навесом;</w:t>
            </w:r>
            <w:r w:rsidRPr="00B06AC5">
              <w:rPr>
                <w:rFonts w:eastAsia="Calibri"/>
                <w:sz w:val="16"/>
                <w:szCs w:val="16"/>
              </w:rPr>
              <w:br/>
              <w:t>Номинальный ток, In 5А;</w:t>
            </w:r>
            <w:r w:rsidRPr="00B06AC5">
              <w:rPr>
                <w:rFonts w:eastAsia="Calibri"/>
                <w:sz w:val="16"/>
                <w:szCs w:val="16"/>
              </w:rPr>
              <w:br/>
              <w:t>Наличие ключа защиты, есть;</w:t>
            </w:r>
            <w:r w:rsidRPr="00B06AC5">
              <w:rPr>
                <w:rFonts w:eastAsia="Calibri"/>
                <w:sz w:val="16"/>
                <w:szCs w:val="16"/>
              </w:rPr>
              <w:br/>
              <w:t>Диаметр вводного отверстия манжета, мм 17,5 ± 1;</w:t>
            </w:r>
            <w:r w:rsidRPr="00B06AC5">
              <w:rPr>
                <w:rFonts w:eastAsia="Calibri"/>
                <w:sz w:val="16"/>
                <w:szCs w:val="16"/>
              </w:rPr>
              <w:br/>
              <w:t>Степень защиты IP30;</w:t>
            </w:r>
            <w:r w:rsidRPr="00B06AC5">
              <w:rPr>
                <w:rFonts w:eastAsia="Calibri"/>
                <w:sz w:val="16"/>
                <w:szCs w:val="16"/>
              </w:rPr>
              <w:br/>
              <w:t xml:space="preserve">Номинальный тепловой ток, </w:t>
            </w:r>
            <w:proofErr w:type="spellStart"/>
            <w:r w:rsidRPr="00B06AC5">
              <w:rPr>
                <w:rFonts w:eastAsia="Calibri"/>
                <w:sz w:val="16"/>
                <w:szCs w:val="16"/>
              </w:rPr>
              <w:t>Ith</w:t>
            </w:r>
            <w:proofErr w:type="spellEnd"/>
            <w:r w:rsidRPr="00B06AC5">
              <w:rPr>
                <w:rFonts w:eastAsia="Calibri"/>
                <w:sz w:val="16"/>
                <w:szCs w:val="16"/>
              </w:rPr>
              <w:t xml:space="preserve"> 6,3А;</w:t>
            </w:r>
            <w:r w:rsidRPr="00B06AC5">
              <w:rPr>
                <w:rFonts w:eastAsia="Calibri"/>
                <w:sz w:val="16"/>
                <w:szCs w:val="16"/>
              </w:rPr>
              <w:br/>
              <w:t xml:space="preserve">Габаритные размеры </w:t>
            </w:r>
            <w:proofErr w:type="spellStart"/>
            <w:r w:rsidRPr="00B06AC5">
              <w:rPr>
                <w:rFonts w:eastAsia="Calibri"/>
                <w:sz w:val="16"/>
                <w:szCs w:val="16"/>
              </w:rPr>
              <w:t>LxHxB</w:t>
            </w:r>
            <w:proofErr w:type="spellEnd"/>
            <w:r w:rsidRPr="00B06AC5">
              <w:rPr>
                <w:rFonts w:eastAsia="Calibri"/>
                <w:sz w:val="16"/>
                <w:szCs w:val="16"/>
              </w:rPr>
              <w:t>, мм 285x50x50;</w:t>
            </w:r>
            <w:r w:rsidRPr="00B06AC5">
              <w:rPr>
                <w:rFonts w:eastAsia="Calibri"/>
                <w:sz w:val="16"/>
                <w:szCs w:val="16"/>
              </w:rPr>
              <w:br/>
              <w:t>Механическая износостойкость, циклов ВО 6 300 000;</w:t>
            </w:r>
            <w:r w:rsidRPr="00B06AC5">
              <w:rPr>
                <w:rFonts w:eastAsia="Calibri"/>
                <w:sz w:val="16"/>
                <w:szCs w:val="16"/>
              </w:rPr>
              <w:br/>
              <w:t>Сечение присоединяемых проводов, мм2, не более 0.7-2,5</w:t>
            </w:r>
          </w:p>
        </w:tc>
        <w:tc>
          <w:tcPr>
            <w:tcW w:w="1134" w:type="dxa"/>
            <w:vAlign w:val="center"/>
          </w:tcPr>
          <w:p w14:paraId="0406A431" w14:textId="77777777" w:rsidR="004C3C60" w:rsidRPr="00B06AC5" w:rsidRDefault="004C3C60" w:rsidP="00EA7214">
            <w:pPr>
              <w:jc w:val="center"/>
              <w:rPr>
                <w:rFonts w:eastAsia="Calibri"/>
                <w:sz w:val="16"/>
                <w:szCs w:val="16"/>
              </w:rPr>
            </w:pPr>
            <w:r w:rsidRPr="00B06AC5">
              <w:rPr>
                <w:rFonts w:eastAsia="Calibri"/>
                <w:sz w:val="16"/>
                <w:szCs w:val="16"/>
              </w:rPr>
              <w:t>46.69.15.000</w:t>
            </w:r>
          </w:p>
        </w:tc>
        <w:tc>
          <w:tcPr>
            <w:tcW w:w="992" w:type="dxa"/>
            <w:shd w:val="clear" w:color="auto" w:fill="auto"/>
            <w:noWrap/>
            <w:vAlign w:val="center"/>
            <w:hideMark/>
          </w:tcPr>
          <w:p w14:paraId="0DD58B80" w14:textId="77777777" w:rsidR="004C3C60" w:rsidRPr="00B06AC5" w:rsidRDefault="004C3C60" w:rsidP="00EA7214">
            <w:pPr>
              <w:jc w:val="center"/>
              <w:rPr>
                <w:rFonts w:eastAsia="Calibri"/>
                <w:sz w:val="16"/>
                <w:szCs w:val="16"/>
              </w:rPr>
            </w:pPr>
            <w:r w:rsidRPr="00B06AC5">
              <w:rPr>
                <w:rFonts w:eastAsia="Calibri"/>
                <w:sz w:val="16"/>
                <w:szCs w:val="16"/>
              </w:rPr>
              <w:t>46.69.5</w:t>
            </w:r>
          </w:p>
        </w:tc>
        <w:tc>
          <w:tcPr>
            <w:tcW w:w="992" w:type="dxa"/>
            <w:vAlign w:val="center"/>
          </w:tcPr>
          <w:p w14:paraId="54555A9B" w14:textId="77777777" w:rsidR="004C3C60" w:rsidRPr="00B06AC5" w:rsidRDefault="004C3C60" w:rsidP="00EA7214">
            <w:pPr>
              <w:jc w:val="center"/>
              <w:rPr>
                <w:rFonts w:eastAsia="Calibri"/>
                <w:color w:val="000000"/>
                <w:sz w:val="16"/>
                <w:szCs w:val="16"/>
              </w:rPr>
            </w:pPr>
            <w:r w:rsidRPr="00B06AC5">
              <w:rPr>
                <w:rFonts w:eastAsia="Calibri"/>
                <w:color w:val="000000"/>
                <w:sz w:val="16"/>
                <w:szCs w:val="16"/>
              </w:rPr>
              <w:t>штука</w:t>
            </w:r>
          </w:p>
        </w:tc>
        <w:tc>
          <w:tcPr>
            <w:tcW w:w="851" w:type="dxa"/>
            <w:vAlign w:val="center"/>
          </w:tcPr>
          <w:p w14:paraId="6981D37C" w14:textId="77777777" w:rsidR="004C3C60" w:rsidRPr="00B06AC5" w:rsidRDefault="004C3C60" w:rsidP="00EA7214">
            <w:pPr>
              <w:jc w:val="center"/>
              <w:rPr>
                <w:rFonts w:eastAsia="Calibri"/>
                <w:bCs/>
                <w:color w:val="000000"/>
                <w:sz w:val="16"/>
                <w:szCs w:val="16"/>
              </w:rPr>
            </w:pPr>
            <w:r w:rsidRPr="00B06AC5">
              <w:rPr>
                <w:rFonts w:eastAsia="Calibri"/>
                <w:bCs/>
                <w:color w:val="000000"/>
                <w:sz w:val="16"/>
                <w:szCs w:val="16"/>
              </w:rPr>
              <w:t>1</w:t>
            </w:r>
          </w:p>
        </w:tc>
        <w:tc>
          <w:tcPr>
            <w:tcW w:w="1417" w:type="dxa"/>
            <w:vAlign w:val="center"/>
          </w:tcPr>
          <w:p w14:paraId="349B1A75" w14:textId="67BC74A3" w:rsidR="004C3C60" w:rsidRPr="00B06AC5" w:rsidRDefault="004C3C60" w:rsidP="00EA7214">
            <w:pPr>
              <w:jc w:val="center"/>
              <w:rPr>
                <w:rFonts w:eastAsia="Calibri"/>
                <w:sz w:val="16"/>
                <w:szCs w:val="16"/>
              </w:rPr>
            </w:pPr>
          </w:p>
        </w:tc>
        <w:tc>
          <w:tcPr>
            <w:tcW w:w="1134" w:type="dxa"/>
            <w:vAlign w:val="center"/>
          </w:tcPr>
          <w:p w14:paraId="3D52CF40" w14:textId="298ED635" w:rsidR="004C3C60" w:rsidRPr="00B06AC5" w:rsidRDefault="004C3C60" w:rsidP="00EA7214">
            <w:pPr>
              <w:jc w:val="center"/>
              <w:rPr>
                <w:rFonts w:eastAsia="Calibri"/>
                <w:sz w:val="16"/>
                <w:szCs w:val="16"/>
              </w:rPr>
            </w:pPr>
          </w:p>
        </w:tc>
        <w:tc>
          <w:tcPr>
            <w:tcW w:w="1134" w:type="dxa"/>
            <w:vAlign w:val="center"/>
          </w:tcPr>
          <w:p w14:paraId="2CE58E70" w14:textId="5B0352DD" w:rsidR="004C3C60" w:rsidRPr="00B06AC5" w:rsidRDefault="004C3C60" w:rsidP="00EA7214">
            <w:pPr>
              <w:jc w:val="center"/>
              <w:rPr>
                <w:rFonts w:eastAsia="Calibri"/>
                <w:sz w:val="16"/>
                <w:szCs w:val="16"/>
              </w:rPr>
            </w:pPr>
          </w:p>
        </w:tc>
      </w:tr>
      <w:tr w:rsidR="00E23D7B" w:rsidRPr="00B06AC5" w14:paraId="33357668" w14:textId="77777777" w:rsidTr="00E23D7B">
        <w:trPr>
          <w:trHeight w:val="555"/>
        </w:trPr>
        <w:tc>
          <w:tcPr>
            <w:tcW w:w="470" w:type="dxa"/>
            <w:shd w:val="clear" w:color="auto" w:fill="auto"/>
            <w:noWrap/>
            <w:vAlign w:val="center"/>
            <w:hideMark/>
          </w:tcPr>
          <w:p w14:paraId="02F2D389" w14:textId="77777777" w:rsidR="004C3C60" w:rsidRPr="00B06AC5" w:rsidRDefault="004C3C60" w:rsidP="00EA7214">
            <w:pPr>
              <w:jc w:val="center"/>
              <w:rPr>
                <w:rFonts w:eastAsia="Calibri"/>
                <w:sz w:val="16"/>
                <w:szCs w:val="16"/>
              </w:rPr>
            </w:pPr>
            <w:r w:rsidRPr="00B06AC5">
              <w:rPr>
                <w:rFonts w:eastAsia="Calibri"/>
                <w:sz w:val="16"/>
                <w:szCs w:val="16"/>
              </w:rPr>
              <w:t>54</w:t>
            </w:r>
          </w:p>
        </w:tc>
        <w:tc>
          <w:tcPr>
            <w:tcW w:w="1780" w:type="dxa"/>
            <w:shd w:val="clear" w:color="auto" w:fill="auto"/>
            <w:vAlign w:val="center"/>
            <w:hideMark/>
          </w:tcPr>
          <w:p w14:paraId="38A9DD73" w14:textId="77777777" w:rsidR="004C3C60" w:rsidRPr="00B06AC5" w:rsidRDefault="004C3C60" w:rsidP="00EA7214">
            <w:pPr>
              <w:rPr>
                <w:rFonts w:eastAsia="Calibri"/>
                <w:color w:val="000000"/>
                <w:sz w:val="16"/>
                <w:szCs w:val="16"/>
              </w:rPr>
            </w:pPr>
            <w:r w:rsidRPr="00B06AC5">
              <w:rPr>
                <w:rFonts w:eastAsia="Calibri"/>
                <w:color w:val="000000"/>
                <w:sz w:val="16"/>
                <w:szCs w:val="16"/>
              </w:rPr>
              <w:t>Контактор Schneider Electric LC1D12M7 (или эквивалент)</w:t>
            </w:r>
          </w:p>
        </w:tc>
        <w:tc>
          <w:tcPr>
            <w:tcW w:w="5830" w:type="dxa"/>
            <w:vAlign w:val="center"/>
          </w:tcPr>
          <w:p w14:paraId="67A164D6" w14:textId="77777777" w:rsidR="004C3C60" w:rsidRPr="00B06AC5" w:rsidRDefault="004C3C60" w:rsidP="00EA7214">
            <w:pPr>
              <w:rPr>
                <w:rFonts w:eastAsia="Calibri"/>
                <w:sz w:val="16"/>
                <w:szCs w:val="16"/>
              </w:rPr>
            </w:pPr>
            <w:r w:rsidRPr="00B06AC5">
              <w:rPr>
                <w:rFonts w:eastAsia="Calibri"/>
                <w:color w:val="000000"/>
                <w:sz w:val="16"/>
                <w:szCs w:val="16"/>
              </w:rPr>
              <w:t xml:space="preserve">Тип: контактор; тип напряжения управления: AC (перемен.); номинальный рабочий ток </w:t>
            </w:r>
            <w:proofErr w:type="spellStart"/>
            <w:r w:rsidRPr="00B06AC5">
              <w:rPr>
                <w:rFonts w:eastAsia="Calibri"/>
                <w:color w:val="000000"/>
                <w:sz w:val="16"/>
                <w:szCs w:val="16"/>
              </w:rPr>
              <w:t>Ie</w:t>
            </w:r>
            <w:proofErr w:type="spellEnd"/>
            <w:r w:rsidRPr="00B06AC5">
              <w:rPr>
                <w:rFonts w:eastAsia="Calibri"/>
                <w:color w:val="000000"/>
                <w:sz w:val="16"/>
                <w:szCs w:val="16"/>
              </w:rPr>
              <w:t xml:space="preserve"> при AC-1, 400В: 25 А; номинальный рабочий ток </w:t>
            </w:r>
            <w:proofErr w:type="spellStart"/>
            <w:r w:rsidRPr="00B06AC5">
              <w:rPr>
                <w:rFonts w:eastAsia="Calibri"/>
                <w:color w:val="000000"/>
                <w:sz w:val="16"/>
                <w:szCs w:val="16"/>
              </w:rPr>
              <w:t>Ie</w:t>
            </w:r>
            <w:proofErr w:type="spellEnd"/>
            <w:r w:rsidRPr="00B06AC5">
              <w:rPr>
                <w:rFonts w:eastAsia="Calibri"/>
                <w:color w:val="000000"/>
                <w:sz w:val="16"/>
                <w:szCs w:val="16"/>
              </w:rPr>
              <w:t xml:space="preserve"> при AC-3, 400В: 12 А; количество вспомогательных нормально разомкнутых (НО) контактов: 1; количество вспомогательных нормально замкнутых (НЗ) контактов: 1; количество нормально разомкнутых (НО) силовых контактов: 3; номинальная коммутируемая мощность при AC-3, 400В: 5,5 кВт; номинальная коммутируемая мощность при AC-4, 400В: 3,7 кВт; тип подключения силовой электрической цепи: винтовое соединение; степень защиты (IP): IP20; номинальное напряжение питания цепи управления </w:t>
            </w:r>
            <w:proofErr w:type="spellStart"/>
            <w:r w:rsidRPr="00B06AC5">
              <w:rPr>
                <w:rFonts w:eastAsia="Calibri"/>
                <w:color w:val="000000"/>
                <w:sz w:val="16"/>
                <w:szCs w:val="16"/>
              </w:rPr>
              <w:t>Us</w:t>
            </w:r>
            <w:proofErr w:type="spellEnd"/>
            <w:r w:rsidRPr="00B06AC5">
              <w:rPr>
                <w:rFonts w:eastAsia="Calibri"/>
                <w:color w:val="000000"/>
                <w:sz w:val="16"/>
                <w:szCs w:val="16"/>
              </w:rPr>
              <w:t xml:space="preserve"> AC 60 </w:t>
            </w:r>
            <w:proofErr w:type="spellStart"/>
            <w:r w:rsidRPr="00B06AC5">
              <w:rPr>
                <w:rFonts w:eastAsia="Calibri"/>
                <w:color w:val="000000"/>
                <w:sz w:val="16"/>
                <w:szCs w:val="16"/>
              </w:rPr>
              <w:t>гц</w:t>
            </w:r>
            <w:proofErr w:type="spellEnd"/>
            <w:r w:rsidRPr="00B06AC5">
              <w:rPr>
                <w:rFonts w:eastAsia="Calibri"/>
                <w:color w:val="000000"/>
                <w:sz w:val="16"/>
                <w:szCs w:val="16"/>
              </w:rPr>
              <w:t xml:space="preserve"> (мин): 220 В; номинальное напряжение питания цепи управления </w:t>
            </w:r>
            <w:proofErr w:type="spellStart"/>
            <w:r w:rsidRPr="00B06AC5">
              <w:rPr>
                <w:rFonts w:eastAsia="Calibri"/>
                <w:color w:val="000000"/>
                <w:sz w:val="16"/>
                <w:szCs w:val="16"/>
              </w:rPr>
              <w:t>Us</w:t>
            </w:r>
            <w:proofErr w:type="spellEnd"/>
            <w:r w:rsidRPr="00B06AC5">
              <w:rPr>
                <w:rFonts w:eastAsia="Calibri"/>
                <w:color w:val="000000"/>
                <w:sz w:val="16"/>
                <w:szCs w:val="16"/>
              </w:rPr>
              <w:t xml:space="preserve"> AC 50 </w:t>
            </w:r>
            <w:proofErr w:type="spellStart"/>
            <w:r w:rsidRPr="00B06AC5">
              <w:rPr>
                <w:rFonts w:eastAsia="Calibri"/>
                <w:color w:val="000000"/>
                <w:sz w:val="16"/>
                <w:szCs w:val="16"/>
              </w:rPr>
              <w:t>гц</w:t>
            </w:r>
            <w:proofErr w:type="spellEnd"/>
            <w:r w:rsidRPr="00B06AC5">
              <w:rPr>
                <w:rFonts w:eastAsia="Calibri"/>
                <w:color w:val="000000"/>
                <w:sz w:val="16"/>
                <w:szCs w:val="16"/>
              </w:rPr>
              <w:t xml:space="preserve"> (мин): 220 В.</w:t>
            </w:r>
          </w:p>
        </w:tc>
        <w:tc>
          <w:tcPr>
            <w:tcW w:w="1134" w:type="dxa"/>
            <w:vAlign w:val="center"/>
          </w:tcPr>
          <w:p w14:paraId="35A65157" w14:textId="77777777" w:rsidR="004C3C60" w:rsidRPr="00B06AC5" w:rsidRDefault="004C3C60" w:rsidP="00EA7214">
            <w:pPr>
              <w:jc w:val="center"/>
              <w:rPr>
                <w:rFonts w:eastAsia="Calibri"/>
                <w:sz w:val="16"/>
                <w:szCs w:val="16"/>
              </w:rPr>
            </w:pPr>
            <w:r w:rsidRPr="00B06AC5">
              <w:rPr>
                <w:rFonts w:eastAsia="Calibri"/>
                <w:sz w:val="16"/>
                <w:szCs w:val="16"/>
              </w:rPr>
              <w:t>46.69.15.000</w:t>
            </w:r>
          </w:p>
        </w:tc>
        <w:tc>
          <w:tcPr>
            <w:tcW w:w="992" w:type="dxa"/>
            <w:shd w:val="clear" w:color="auto" w:fill="auto"/>
            <w:noWrap/>
            <w:vAlign w:val="center"/>
            <w:hideMark/>
          </w:tcPr>
          <w:p w14:paraId="488B4A26" w14:textId="77777777" w:rsidR="004C3C60" w:rsidRPr="00B06AC5" w:rsidRDefault="004C3C60" w:rsidP="00EA7214">
            <w:pPr>
              <w:jc w:val="center"/>
              <w:rPr>
                <w:rFonts w:eastAsia="Calibri"/>
                <w:sz w:val="16"/>
                <w:szCs w:val="16"/>
              </w:rPr>
            </w:pPr>
            <w:r w:rsidRPr="00B06AC5">
              <w:rPr>
                <w:rFonts w:eastAsia="Calibri"/>
                <w:sz w:val="16"/>
                <w:szCs w:val="16"/>
              </w:rPr>
              <w:t>46.69.5</w:t>
            </w:r>
          </w:p>
        </w:tc>
        <w:tc>
          <w:tcPr>
            <w:tcW w:w="992" w:type="dxa"/>
            <w:vAlign w:val="center"/>
          </w:tcPr>
          <w:p w14:paraId="22A881F4" w14:textId="77777777" w:rsidR="004C3C60" w:rsidRPr="00B06AC5" w:rsidRDefault="004C3C60" w:rsidP="00EA7214">
            <w:pPr>
              <w:jc w:val="center"/>
              <w:rPr>
                <w:rFonts w:eastAsia="Calibri"/>
                <w:color w:val="000000"/>
                <w:sz w:val="16"/>
                <w:szCs w:val="16"/>
                <w:lang w:val="en-US"/>
              </w:rPr>
            </w:pPr>
            <w:r w:rsidRPr="00B06AC5">
              <w:rPr>
                <w:rFonts w:eastAsia="Calibri"/>
                <w:color w:val="000000"/>
                <w:sz w:val="16"/>
                <w:szCs w:val="16"/>
              </w:rPr>
              <w:t>штука</w:t>
            </w:r>
          </w:p>
        </w:tc>
        <w:tc>
          <w:tcPr>
            <w:tcW w:w="851" w:type="dxa"/>
            <w:vAlign w:val="center"/>
          </w:tcPr>
          <w:p w14:paraId="358E2191" w14:textId="77777777" w:rsidR="004C3C60" w:rsidRPr="00B06AC5" w:rsidRDefault="004C3C60" w:rsidP="00EA7214">
            <w:pPr>
              <w:jc w:val="center"/>
              <w:rPr>
                <w:rFonts w:eastAsia="Calibri"/>
                <w:bCs/>
                <w:color w:val="000000"/>
                <w:sz w:val="16"/>
                <w:szCs w:val="16"/>
              </w:rPr>
            </w:pPr>
            <w:r w:rsidRPr="00B06AC5">
              <w:rPr>
                <w:rFonts w:eastAsia="Calibri"/>
                <w:bCs/>
                <w:color w:val="000000"/>
                <w:sz w:val="16"/>
                <w:szCs w:val="16"/>
              </w:rPr>
              <w:t>1</w:t>
            </w:r>
          </w:p>
        </w:tc>
        <w:tc>
          <w:tcPr>
            <w:tcW w:w="1417" w:type="dxa"/>
            <w:vAlign w:val="center"/>
          </w:tcPr>
          <w:p w14:paraId="28AA8CCC" w14:textId="425D21B7" w:rsidR="004C3C60" w:rsidRPr="00B06AC5" w:rsidRDefault="004C3C60" w:rsidP="00EA7214">
            <w:pPr>
              <w:jc w:val="center"/>
              <w:rPr>
                <w:rFonts w:eastAsia="Calibri"/>
                <w:sz w:val="16"/>
                <w:szCs w:val="16"/>
              </w:rPr>
            </w:pPr>
          </w:p>
        </w:tc>
        <w:tc>
          <w:tcPr>
            <w:tcW w:w="1134" w:type="dxa"/>
            <w:vAlign w:val="center"/>
          </w:tcPr>
          <w:p w14:paraId="31E82EC6" w14:textId="21E3FC92" w:rsidR="004C3C60" w:rsidRPr="00B06AC5" w:rsidRDefault="004C3C60" w:rsidP="00EA7214">
            <w:pPr>
              <w:jc w:val="center"/>
              <w:rPr>
                <w:rFonts w:eastAsia="Calibri"/>
                <w:sz w:val="16"/>
                <w:szCs w:val="16"/>
              </w:rPr>
            </w:pPr>
          </w:p>
        </w:tc>
        <w:tc>
          <w:tcPr>
            <w:tcW w:w="1134" w:type="dxa"/>
            <w:vAlign w:val="center"/>
          </w:tcPr>
          <w:p w14:paraId="33573267" w14:textId="43D372B2" w:rsidR="004C3C60" w:rsidRPr="00B06AC5" w:rsidRDefault="004C3C60" w:rsidP="00EA7214">
            <w:pPr>
              <w:jc w:val="center"/>
              <w:rPr>
                <w:rFonts w:eastAsia="Calibri"/>
                <w:sz w:val="16"/>
                <w:szCs w:val="16"/>
              </w:rPr>
            </w:pPr>
          </w:p>
        </w:tc>
      </w:tr>
      <w:tr w:rsidR="00E23D7B" w:rsidRPr="00B06AC5" w14:paraId="2C084026" w14:textId="77777777" w:rsidTr="00E23D7B">
        <w:trPr>
          <w:trHeight w:val="690"/>
        </w:trPr>
        <w:tc>
          <w:tcPr>
            <w:tcW w:w="470" w:type="dxa"/>
            <w:shd w:val="clear" w:color="auto" w:fill="auto"/>
            <w:noWrap/>
            <w:vAlign w:val="center"/>
            <w:hideMark/>
          </w:tcPr>
          <w:p w14:paraId="250C3738" w14:textId="77777777" w:rsidR="004C3C60" w:rsidRPr="00B06AC5" w:rsidRDefault="004C3C60" w:rsidP="00EA7214">
            <w:pPr>
              <w:jc w:val="center"/>
              <w:rPr>
                <w:rFonts w:eastAsia="Calibri"/>
                <w:sz w:val="16"/>
                <w:szCs w:val="16"/>
              </w:rPr>
            </w:pPr>
            <w:r w:rsidRPr="00B06AC5">
              <w:rPr>
                <w:rFonts w:eastAsia="Calibri"/>
                <w:sz w:val="16"/>
                <w:szCs w:val="16"/>
              </w:rPr>
              <w:t>55</w:t>
            </w:r>
          </w:p>
        </w:tc>
        <w:tc>
          <w:tcPr>
            <w:tcW w:w="1780" w:type="dxa"/>
            <w:shd w:val="clear" w:color="auto" w:fill="auto"/>
            <w:vAlign w:val="center"/>
            <w:hideMark/>
          </w:tcPr>
          <w:p w14:paraId="60AF251A" w14:textId="77777777" w:rsidR="004C3C60" w:rsidRPr="00B06AC5" w:rsidRDefault="004C3C60" w:rsidP="00EA7214">
            <w:pPr>
              <w:rPr>
                <w:rFonts w:eastAsia="Calibri"/>
                <w:sz w:val="16"/>
                <w:szCs w:val="16"/>
              </w:rPr>
            </w:pPr>
            <w:r w:rsidRPr="00B06AC5">
              <w:rPr>
                <w:rFonts w:eastAsia="Calibri"/>
                <w:sz w:val="16"/>
                <w:szCs w:val="16"/>
              </w:rPr>
              <w:t>Предохранитель WBP-6 1YMB412101M0001 ABB (или эквивалент)</w:t>
            </w:r>
          </w:p>
        </w:tc>
        <w:tc>
          <w:tcPr>
            <w:tcW w:w="5830" w:type="dxa"/>
            <w:vAlign w:val="center"/>
          </w:tcPr>
          <w:p w14:paraId="3A2F3468" w14:textId="77777777" w:rsidR="004C3C60" w:rsidRPr="00B06AC5" w:rsidRDefault="004C3C60" w:rsidP="00EA7214">
            <w:pPr>
              <w:rPr>
                <w:rFonts w:eastAsia="Calibri"/>
                <w:sz w:val="16"/>
                <w:szCs w:val="16"/>
              </w:rPr>
            </w:pPr>
            <w:r w:rsidRPr="00B06AC5">
              <w:rPr>
                <w:rFonts w:eastAsia="Calibri"/>
                <w:sz w:val="16"/>
                <w:szCs w:val="16"/>
              </w:rPr>
              <w:t xml:space="preserve">Компактные плавкие предохранители для защиты трансформатора напряжения. Тип изделия: предохранитель; Номинальное напряжение: 7,2 </w:t>
            </w:r>
            <w:proofErr w:type="spellStart"/>
            <w:r w:rsidRPr="00B06AC5">
              <w:rPr>
                <w:rFonts w:eastAsia="Calibri"/>
                <w:sz w:val="16"/>
                <w:szCs w:val="16"/>
              </w:rPr>
              <w:t>кВ</w:t>
            </w:r>
            <w:proofErr w:type="spellEnd"/>
            <w:r w:rsidRPr="00B06AC5">
              <w:rPr>
                <w:rFonts w:eastAsia="Calibri"/>
                <w:sz w:val="16"/>
                <w:szCs w:val="16"/>
              </w:rPr>
              <w:t xml:space="preserve">; номинальная частота: 50 Гц; номинальный ток: 0,7 А 210/23mm; максимальная отключающая способность: 63кА, 12 кг. </w:t>
            </w:r>
          </w:p>
        </w:tc>
        <w:tc>
          <w:tcPr>
            <w:tcW w:w="1134" w:type="dxa"/>
            <w:vAlign w:val="center"/>
          </w:tcPr>
          <w:p w14:paraId="3FFA4B14" w14:textId="77777777" w:rsidR="004C3C60" w:rsidRPr="00B06AC5" w:rsidRDefault="004C3C60" w:rsidP="00EA7214">
            <w:pPr>
              <w:jc w:val="center"/>
              <w:rPr>
                <w:rFonts w:eastAsia="Calibri"/>
                <w:sz w:val="16"/>
                <w:szCs w:val="16"/>
              </w:rPr>
            </w:pPr>
            <w:r w:rsidRPr="00B06AC5">
              <w:rPr>
                <w:rFonts w:eastAsia="Calibri"/>
                <w:sz w:val="16"/>
                <w:szCs w:val="16"/>
              </w:rPr>
              <w:t>46.69.15.000</w:t>
            </w:r>
          </w:p>
        </w:tc>
        <w:tc>
          <w:tcPr>
            <w:tcW w:w="992" w:type="dxa"/>
            <w:shd w:val="clear" w:color="auto" w:fill="auto"/>
            <w:noWrap/>
            <w:vAlign w:val="center"/>
            <w:hideMark/>
          </w:tcPr>
          <w:p w14:paraId="001F1B2E" w14:textId="77777777" w:rsidR="004C3C60" w:rsidRPr="00B06AC5" w:rsidRDefault="004C3C60" w:rsidP="00EA7214">
            <w:pPr>
              <w:jc w:val="center"/>
              <w:rPr>
                <w:rFonts w:eastAsia="Calibri"/>
                <w:sz w:val="16"/>
                <w:szCs w:val="16"/>
              </w:rPr>
            </w:pPr>
            <w:r w:rsidRPr="00B06AC5">
              <w:rPr>
                <w:rFonts w:eastAsia="Calibri"/>
                <w:sz w:val="16"/>
                <w:szCs w:val="16"/>
              </w:rPr>
              <w:t>46.69.5</w:t>
            </w:r>
          </w:p>
        </w:tc>
        <w:tc>
          <w:tcPr>
            <w:tcW w:w="992" w:type="dxa"/>
            <w:vAlign w:val="center"/>
          </w:tcPr>
          <w:p w14:paraId="4462702E" w14:textId="77777777" w:rsidR="004C3C60" w:rsidRPr="00B06AC5" w:rsidRDefault="004C3C60" w:rsidP="00EA7214">
            <w:pPr>
              <w:jc w:val="center"/>
              <w:rPr>
                <w:rFonts w:eastAsia="Calibri"/>
                <w:sz w:val="16"/>
                <w:szCs w:val="16"/>
              </w:rPr>
            </w:pPr>
            <w:r w:rsidRPr="00B06AC5">
              <w:rPr>
                <w:rFonts w:eastAsia="Calibri"/>
                <w:sz w:val="16"/>
                <w:szCs w:val="16"/>
              </w:rPr>
              <w:t>штука</w:t>
            </w:r>
          </w:p>
        </w:tc>
        <w:tc>
          <w:tcPr>
            <w:tcW w:w="851" w:type="dxa"/>
            <w:vAlign w:val="center"/>
          </w:tcPr>
          <w:p w14:paraId="0F765E98" w14:textId="77777777" w:rsidR="004C3C60" w:rsidRPr="00B06AC5" w:rsidRDefault="004C3C60" w:rsidP="00EA7214">
            <w:pPr>
              <w:jc w:val="center"/>
              <w:rPr>
                <w:rFonts w:eastAsia="Calibri"/>
                <w:bCs/>
                <w:sz w:val="16"/>
                <w:szCs w:val="16"/>
              </w:rPr>
            </w:pPr>
            <w:r w:rsidRPr="00B06AC5">
              <w:rPr>
                <w:rFonts w:eastAsia="Calibri"/>
                <w:bCs/>
                <w:sz w:val="16"/>
                <w:szCs w:val="16"/>
              </w:rPr>
              <w:t>6</w:t>
            </w:r>
          </w:p>
        </w:tc>
        <w:tc>
          <w:tcPr>
            <w:tcW w:w="1417" w:type="dxa"/>
            <w:vAlign w:val="center"/>
          </w:tcPr>
          <w:p w14:paraId="4B17B2D4" w14:textId="14F7016D" w:rsidR="004C3C60" w:rsidRPr="00B06AC5" w:rsidRDefault="004C3C60" w:rsidP="00EA7214">
            <w:pPr>
              <w:jc w:val="center"/>
              <w:rPr>
                <w:rFonts w:eastAsia="Calibri"/>
                <w:sz w:val="16"/>
                <w:szCs w:val="16"/>
              </w:rPr>
            </w:pPr>
          </w:p>
        </w:tc>
        <w:tc>
          <w:tcPr>
            <w:tcW w:w="1134" w:type="dxa"/>
            <w:vAlign w:val="center"/>
          </w:tcPr>
          <w:p w14:paraId="67343F09" w14:textId="6CD726C3" w:rsidR="004C3C60" w:rsidRPr="00B06AC5" w:rsidRDefault="004C3C60" w:rsidP="00EA7214">
            <w:pPr>
              <w:jc w:val="center"/>
              <w:rPr>
                <w:rFonts w:eastAsia="Calibri"/>
                <w:sz w:val="16"/>
                <w:szCs w:val="16"/>
              </w:rPr>
            </w:pPr>
          </w:p>
        </w:tc>
        <w:tc>
          <w:tcPr>
            <w:tcW w:w="1134" w:type="dxa"/>
            <w:vAlign w:val="center"/>
          </w:tcPr>
          <w:p w14:paraId="5A633C2C" w14:textId="09E3378F" w:rsidR="004C3C60" w:rsidRPr="00B06AC5" w:rsidRDefault="004C3C60" w:rsidP="00EA7214">
            <w:pPr>
              <w:jc w:val="center"/>
              <w:rPr>
                <w:rFonts w:eastAsia="Calibri"/>
                <w:sz w:val="16"/>
                <w:szCs w:val="16"/>
              </w:rPr>
            </w:pPr>
          </w:p>
        </w:tc>
      </w:tr>
      <w:tr w:rsidR="00891153" w:rsidRPr="00B06AC5" w14:paraId="4D174D55" w14:textId="77777777" w:rsidTr="00E23D7B">
        <w:trPr>
          <w:trHeight w:val="374"/>
        </w:trPr>
        <w:tc>
          <w:tcPr>
            <w:tcW w:w="10206" w:type="dxa"/>
            <w:gridSpan w:val="5"/>
            <w:shd w:val="clear" w:color="auto" w:fill="auto"/>
            <w:vAlign w:val="center"/>
            <w:hideMark/>
          </w:tcPr>
          <w:p w14:paraId="5391B550" w14:textId="77777777" w:rsidR="004C3C60" w:rsidRPr="00B06AC5" w:rsidRDefault="004C3C60" w:rsidP="00EA7214">
            <w:pPr>
              <w:jc w:val="center"/>
              <w:rPr>
                <w:rFonts w:eastAsia="Calibri"/>
                <w:sz w:val="16"/>
                <w:szCs w:val="16"/>
              </w:rPr>
            </w:pPr>
          </w:p>
        </w:tc>
        <w:tc>
          <w:tcPr>
            <w:tcW w:w="992" w:type="dxa"/>
            <w:vAlign w:val="center"/>
          </w:tcPr>
          <w:p w14:paraId="17E5B128" w14:textId="77777777" w:rsidR="004C3C60" w:rsidRPr="00B06AC5" w:rsidRDefault="004C3C60" w:rsidP="00EA7214">
            <w:pPr>
              <w:jc w:val="center"/>
              <w:rPr>
                <w:rFonts w:eastAsia="Calibri"/>
                <w:sz w:val="16"/>
                <w:szCs w:val="16"/>
              </w:rPr>
            </w:pPr>
            <w:r w:rsidRPr="00B06AC5">
              <w:rPr>
                <w:rFonts w:eastAsia="Calibri"/>
                <w:sz w:val="16"/>
                <w:szCs w:val="16"/>
              </w:rPr>
              <w:t>штука</w:t>
            </w:r>
          </w:p>
          <w:p w14:paraId="61C9FF01" w14:textId="77777777" w:rsidR="004C3C60" w:rsidRPr="00B06AC5" w:rsidRDefault="004C3C60" w:rsidP="00EA7214">
            <w:pPr>
              <w:jc w:val="center"/>
              <w:rPr>
                <w:rFonts w:eastAsia="Calibri"/>
                <w:color w:val="000000"/>
                <w:sz w:val="16"/>
                <w:szCs w:val="16"/>
              </w:rPr>
            </w:pPr>
            <w:r w:rsidRPr="00B06AC5">
              <w:rPr>
                <w:rFonts w:eastAsia="Calibri"/>
                <w:sz w:val="16"/>
                <w:szCs w:val="16"/>
              </w:rPr>
              <w:t>комплект</w:t>
            </w:r>
          </w:p>
        </w:tc>
        <w:tc>
          <w:tcPr>
            <w:tcW w:w="851" w:type="dxa"/>
            <w:vAlign w:val="center"/>
          </w:tcPr>
          <w:p w14:paraId="1D48C167" w14:textId="77777777" w:rsidR="004C3C60" w:rsidRPr="00B06AC5" w:rsidRDefault="004C3C60" w:rsidP="00EA7214">
            <w:pPr>
              <w:jc w:val="center"/>
              <w:rPr>
                <w:rFonts w:eastAsia="Calibri"/>
                <w:sz w:val="16"/>
                <w:szCs w:val="16"/>
              </w:rPr>
            </w:pPr>
            <w:r w:rsidRPr="00B06AC5">
              <w:rPr>
                <w:rFonts w:eastAsia="Calibri"/>
                <w:sz w:val="16"/>
                <w:szCs w:val="16"/>
              </w:rPr>
              <w:t>567</w:t>
            </w:r>
          </w:p>
          <w:p w14:paraId="0B303F73" w14:textId="77777777" w:rsidR="004C3C60" w:rsidRPr="00B06AC5" w:rsidRDefault="004C3C60" w:rsidP="00EA7214">
            <w:pPr>
              <w:jc w:val="center"/>
              <w:rPr>
                <w:rFonts w:eastAsia="Calibri"/>
                <w:sz w:val="16"/>
                <w:szCs w:val="16"/>
              </w:rPr>
            </w:pPr>
            <w:r w:rsidRPr="00B06AC5">
              <w:rPr>
                <w:rFonts w:eastAsia="Calibri"/>
                <w:sz w:val="16"/>
                <w:szCs w:val="16"/>
              </w:rPr>
              <w:t>34</w:t>
            </w:r>
          </w:p>
        </w:tc>
        <w:tc>
          <w:tcPr>
            <w:tcW w:w="3685" w:type="dxa"/>
            <w:gridSpan w:val="3"/>
            <w:vAlign w:val="center"/>
          </w:tcPr>
          <w:p w14:paraId="54FEC6A3" w14:textId="77777777" w:rsidR="004C3C60" w:rsidRPr="00B06AC5" w:rsidRDefault="004C3C60" w:rsidP="00EA7214">
            <w:pPr>
              <w:rPr>
                <w:rFonts w:eastAsia="Calibri"/>
                <w:sz w:val="16"/>
                <w:szCs w:val="16"/>
              </w:rPr>
            </w:pPr>
          </w:p>
        </w:tc>
      </w:tr>
      <w:tr w:rsidR="004C3C60" w:rsidRPr="00B06AC5" w14:paraId="0833B693" w14:textId="77777777" w:rsidTr="00E23D7B">
        <w:tblPrEx>
          <w:tblLook w:val="01E0" w:firstRow="1" w:lastRow="1" w:firstColumn="1" w:lastColumn="1" w:noHBand="0" w:noVBand="0"/>
        </w:tblPrEx>
        <w:trPr>
          <w:trHeight w:val="254"/>
        </w:trPr>
        <w:tc>
          <w:tcPr>
            <w:tcW w:w="14600" w:type="dxa"/>
            <w:gridSpan w:val="9"/>
            <w:tcBorders>
              <w:top w:val="single" w:sz="4" w:space="0" w:color="auto"/>
              <w:left w:val="single" w:sz="4" w:space="0" w:color="auto"/>
              <w:bottom w:val="single" w:sz="4" w:space="0" w:color="auto"/>
              <w:right w:val="single" w:sz="4" w:space="0" w:color="auto"/>
            </w:tcBorders>
            <w:vAlign w:val="center"/>
          </w:tcPr>
          <w:p w14:paraId="11FE81DC" w14:textId="77777777" w:rsidR="004C3C60" w:rsidRPr="00B06AC5" w:rsidRDefault="004C3C60" w:rsidP="00EA7214">
            <w:pPr>
              <w:jc w:val="right"/>
              <w:rPr>
                <w:rFonts w:eastAsia="Calibri"/>
                <w:b/>
                <w:bCs/>
                <w:color w:val="000000"/>
                <w:sz w:val="16"/>
                <w:szCs w:val="16"/>
              </w:rPr>
            </w:pPr>
            <w:r w:rsidRPr="00B06AC5">
              <w:rPr>
                <w:rFonts w:eastAsia="Calibri"/>
                <w:b/>
                <w:bCs/>
                <w:color w:val="000000"/>
                <w:sz w:val="16"/>
                <w:szCs w:val="16"/>
              </w:rPr>
              <w:t>Общая сумма без НДС (20%):</w:t>
            </w:r>
          </w:p>
        </w:tc>
        <w:tc>
          <w:tcPr>
            <w:tcW w:w="1134" w:type="dxa"/>
            <w:tcBorders>
              <w:top w:val="single" w:sz="4" w:space="0" w:color="auto"/>
              <w:left w:val="single" w:sz="4" w:space="0" w:color="auto"/>
              <w:bottom w:val="single" w:sz="4" w:space="0" w:color="auto"/>
              <w:right w:val="single" w:sz="4" w:space="0" w:color="auto"/>
            </w:tcBorders>
            <w:vAlign w:val="center"/>
          </w:tcPr>
          <w:p w14:paraId="6BC88F70" w14:textId="62FE6C5E" w:rsidR="004C3C60" w:rsidRPr="00B06AC5" w:rsidRDefault="004C3C60" w:rsidP="00EA7214">
            <w:pPr>
              <w:jc w:val="center"/>
              <w:rPr>
                <w:rFonts w:eastAsia="Calibri"/>
                <w:b/>
                <w:bCs/>
                <w:color w:val="000000"/>
                <w:sz w:val="16"/>
                <w:szCs w:val="16"/>
              </w:rPr>
            </w:pPr>
          </w:p>
        </w:tc>
      </w:tr>
      <w:tr w:rsidR="004C3C60" w:rsidRPr="00B06AC5" w14:paraId="0CBBC8A9" w14:textId="77777777" w:rsidTr="00E23D7B">
        <w:tblPrEx>
          <w:tblLook w:val="01E0" w:firstRow="1" w:lastRow="1" w:firstColumn="1" w:lastColumn="1" w:noHBand="0" w:noVBand="0"/>
        </w:tblPrEx>
        <w:trPr>
          <w:trHeight w:val="299"/>
        </w:trPr>
        <w:tc>
          <w:tcPr>
            <w:tcW w:w="14600" w:type="dxa"/>
            <w:gridSpan w:val="9"/>
            <w:tcBorders>
              <w:top w:val="single" w:sz="4" w:space="0" w:color="auto"/>
              <w:left w:val="single" w:sz="4" w:space="0" w:color="auto"/>
              <w:bottom w:val="single" w:sz="4" w:space="0" w:color="auto"/>
              <w:right w:val="single" w:sz="4" w:space="0" w:color="auto"/>
            </w:tcBorders>
            <w:vAlign w:val="center"/>
          </w:tcPr>
          <w:p w14:paraId="42EFD4AF" w14:textId="77777777" w:rsidR="004C3C60" w:rsidRPr="00B06AC5" w:rsidRDefault="004C3C60" w:rsidP="00EA7214">
            <w:pPr>
              <w:jc w:val="right"/>
              <w:rPr>
                <w:rFonts w:eastAsia="Calibri"/>
                <w:b/>
                <w:bCs/>
                <w:color w:val="000000"/>
                <w:sz w:val="16"/>
                <w:szCs w:val="16"/>
              </w:rPr>
            </w:pPr>
            <w:r w:rsidRPr="00B06AC5">
              <w:rPr>
                <w:rFonts w:eastAsia="Calibri"/>
                <w:b/>
                <w:bCs/>
                <w:color w:val="000000"/>
                <w:sz w:val="16"/>
                <w:szCs w:val="16"/>
              </w:rPr>
              <w:t>Кроме того, НДС (20%):</w:t>
            </w:r>
          </w:p>
        </w:tc>
        <w:tc>
          <w:tcPr>
            <w:tcW w:w="1134" w:type="dxa"/>
            <w:tcBorders>
              <w:top w:val="single" w:sz="4" w:space="0" w:color="auto"/>
              <w:left w:val="single" w:sz="4" w:space="0" w:color="auto"/>
              <w:bottom w:val="single" w:sz="4" w:space="0" w:color="auto"/>
              <w:right w:val="single" w:sz="4" w:space="0" w:color="auto"/>
            </w:tcBorders>
            <w:vAlign w:val="center"/>
          </w:tcPr>
          <w:p w14:paraId="05BF08A8" w14:textId="55902DB6" w:rsidR="004C3C60" w:rsidRPr="00B06AC5" w:rsidRDefault="004C3C60" w:rsidP="00EA7214">
            <w:pPr>
              <w:jc w:val="center"/>
              <w:rPr>
                <w:rFonts w:eastAsia="Calibri"/>
                <w:b/>
                <w:bCs/>
                <w:color w:val="000000"/>
                <w:sz w:val="16"/>
                <w:szCs w:val="16"/>
              </w:rPr>
            </w:pPr>
          </w:p>
        </w:tc>
      </w:tr>
      <w:tr w:rsidR="004C3C60" w:rsidRPr="00B06AC5" w14:paraId="2C3C568C" w14:textId="77777777" w:rsidTr="00E23D7B">
        <w:tblPrEx>
          <w:tblLook w:val="01E0" w:firstRow="1" w:lastRow="1" w:firstColumn="1" w:lastColumn="1" w:noHBand="0" w:noVBand="0"/>
        </w:tblPrEx>
        <w:trPr>
          <w:trHeight w:val="261"/>
        </w:trPr>
        <w:tc>
          <w:tcPr>
            <w:tcW w:w="14600" w:type="dxa"/>
            <w:gridSpan w:val="9"/>
            <w:tcBorders>
              <w:top w:val="single" w:sz="4" w:space="0" w:color="auto"/>
              <w:left w:val="single" w:sz="4" w:space="0" w:color="auto"/>
              <w:bottom w:val="single" w:sz="4" w:space="0" w:color="auto"/>
              <w:right w:val="single" w:sz="4" w:space="0" w:color="auto"/>
            </w:tcBorders>
            <w:vAlign w:val="center"/>
          </w:tcPr>
          <w:p w14:paraId="1B0DB4A4" w14:textId="77777777" w:rsidR="004C3C60" w:rsidRPr="00B06AC5" w:rsidRDefault="004C3C60" w:rsidP="00EA7214">
            <w:pPr>
              <w:jc w:val="right"/>
              <w:rPr>
                <w:rFonts w:eastAsia="Calibri"/>
                <w:b/>
                <w:bCs/>
                <w:color w:val="000000"/>
                <w:sz w:val="16"/>
                <w:szCs w:val="16"/>
              </w:rPr>
            </w:pPr>
            <w:r w:rsidRPr="00B06AC5">
              <w:rPr>
                <w:rFonts w:eastAsia="Calibri"/>
                <w:b/>
                <w:bCs/>
                <w:color w:val="000000"/>
                <w:sz w:val="16"/>
                <w:szCs w:val="16"/>
              </w:rPr>
              <w:t>ИТОГО, общая сумма с НДС (20%):</w:t>
            </w:r>
          </w:p>
        </w:tc>
        <w:tc>
          <w:tcPr>
            <w:tcW w:w="1134" w:type="dxa"/>
            <w:tcBorders>
              <w:top w:val="single" w:sz="4" w:space="0" w:color="auto"/>
              <w:left w:val="single" w:sz="4" w:space="0" w:color="auto"/>
              <w:bottom w:val="single" w:sz="4" w:space="0" w:color="auto"/>
              <w:right w:val="single" w:sz="4" w:space="0" w:color="auto"/>
            </w:tcBorders>
            <w:vAlign w:val="center"/>
          </w:tcPr>
          <w:p w14:paraId="77D7C8B9" w14:textId="1736779C" w:rsidR="004C3C60" w:rsidRPr="00B06AC5" w:rsidRDefault="004C3C60" w:rsidP="00EA7214">
            <w:pPr>
              <w:jc w:val="center"/>
              <w:rPr>
                <w:rFonts w:eastAsia="Calibri"/>
                <w:b/>
                <w:bCs/>
                <w:color w:val="000000"/>
                <w:sz w:val="16"/>
                <w:szCs w:val="16"/>
              </w:rPr>
            </w:pPr>
          </w:p>
        </w:tc>
      </w:tr>
    </w:tbl>
    <w:p w14:paraId="4FEE57F6" w14:textId="77777777" w:rsidR="004C3C60" w:rsidRPr="000778A7" w:rsidRDefault="004C3C60" w:rsidP="0090353F">
      <w:pPr>
        <w:tabs>
          <w:tab w:val="left" w:pos="1052"/>
        </w:tabs>
        <w:jc w:val="center"/>
        <w:rPr>
          <w:b/>
          <w:i/>
          <w:sz w:val="23"/>
          <w:szCs w:val="23"/>
        </w:rPr>
      </w:pPr>
    </w:p>
    <w:p w14:paraId="1EDC0923" w14:textId="6733F378" w:rsidR="0090353F" w:rsidRPr="00905588" w:rsidRDefault="0090353F" w:rsidP="00E45373">
      <w:pPr>
        <w:tabs>
          <w:tab w:val="left" w:pos="993"/>
        </w:tabs>
        <w:jc w:val="both"/>
        <w:rPr>
          <w:b/>
          <w:i/>
          <w:sz w:val="22"/>
          <w:szCs w:val="22"/>
        </w:rPr>
      </w:pPr>
      <w:r w:rsidRPr="00905588">
        <w:rPr>
          <w:b/>
          <w:bCs/>
          <w:i/>
          <w:sz w:val="22"/>
          <w:szCs w:val="22"/>
        </w:rPr>
        <w:t xml:space="preserve">Способ доставки: </w:t>
      </w:r>
    </w:p>
    <w:p w14:paraId="7A5743ED" w14:textId="594BF016" w:rsidR="0090353F" w:rsidRDefault="0090353F" w:rsidP="0090353F">
      <w:pPr>
        <w:jc w:val="both"/>
        <w:rPr>
          <w:b/>
          <w:i/>
          <w:sz w:val="22"/>
          <w:szCs w:val="18"/>
        </w:rPr>
      </w:pPr>
      <w:r w:rsidRPr="00C733C4">
        <w:rPr>
          <w:b/>
          <w:i/>
          <w:sz w:val="22"/>
          <w:szCs w:val="18"/>
        </w:rPr>
        <w:t xml:space="preserve">Общая сумма по Спецификации: </w:t>
      </w:r>
    </w:p>
    <w:p w14:paraId="41687AB4" w14:textId="77777777" w:rsidR="00E23D7B" w:rsidRPr="00C733C4" w:rsidRDefault="00E23D7B" w:rsidP="0090353F">
      <w:pPr>
        <w:jc w:val="both"/>
        <w:rPr>
          <w:b/>
          <w:bCs/>
          <w:sz w:val="22"/>
          <w:szCs w:val="18"/>
        </w:rPr>
      </w:pPr>
    </w:p>
    <w:tbl>
      <w:tblPr>
        <w:tblpPr w:leftFromText="180" w:rightFromText="180" w:vertAnchor="text" w:horzAnchor="margin" w:tblpXSpec="center" w:tblpY="337"/>
        <w:tblW w:w="0" w:type="auto"/>
        <w:tblLook w:val="04A0" w:firstRow="1" w:lastRow="0" w:firstColumn="1" w:lastColumn="0" w:noHBand="0" w:noVBand="1"/>
      </w:tblPr>
      <w:tblGrid>
        <w:gridCol w:w="6368"/>
        <w:gridCol w:w="6575"/>
      </w:tblGrid>
      <w:tr w:rsidR="00E45373" w:rsidRPr="00905588" w14:paraId="168B7B49" w14:textId="77777777" w:rsidTr="00891153">
        <w:trPr>
          <w:trHeight w:val="1175"/>
        </w:trPr>
        <w:tc>
          <w:tcPr>
            <w:tcW w:w="6368" w:type="dxa"/>
            <w:shd w:val="clear" w:color="auto" w:fill="auto"/>
          </w:tcPr>
          <w:p w14:paraId="0D37080F" w14:textId="77777777" w:rsidR="00E45373" w:rsidRPr="00905588" w:rsidRDefault="00E45373" w:rsidP="00891153">
            <w:pPr>
              <w:rPr>
                <w:b/>
              </w:rPr>
            </w:pPr>
            <w:r w:rsidRPr="00905588">
              <w:rPr>
                <w:b/>
                <w:sz w:val="22"/>
                <w:szCs w:val="22"/>
              </w:rPr>
              <w:t>«Поставщик»</w:t>
            </w:r>
            <w:r w:rsidRPr="00905588">
              <w:rPr>
                <w:b/>
                <w:sz w:val="22"/>
                <w:szCs w:val="22"/>
              </w:rPr>
              <w:tab/>
            </w:r>
          </w:p>
          <w:p w14:paraId="133CE14C" w14:textId="77777777" w:rsidR="00E45373" w:rsidRPr="00905588" w:rsidRDefault="00E45373" w:rsidP="00891153">
            <w:pPr>
              <w:rPr>
                <w:b/>
              </w:rPr>
            </w:pPr>
            <w:r>
              <w:rPr>
                <w:b/>
                <w:sz w:val="22"/>
                <w:szCs w:val="22"/>
              </w:rPr>
              <w:t>______________________</w:t>
            </w:r>
          </w:p>
          <w:p w14:paraId="219BDCC7" w14:textId="77777777" w:rsidR="00E45373" w:rsidRPr="00905588" w:rsidRDefault="00E45373" w:rsidP="00891153">
            <w:pPr>
              <w:rPr>
                <w:b/>
              </w:rPr>
            </w:pPr>
            <w:r>
              <w:rPr>
                <w:b/>
                <w:sz w:val="22"/>
                <w:szCs w:val="22"/>
              </w:rPr>
              <w:t>______________________</w:t>
            </w:r>
            <w:r w:rsidRPr="00905588">
              <w:rPr>
                <w:b/>
                <w:sz w:val="22"/>
                <w:szCs w:val="22"/>
              </w:rPr>
              <w:t xml:space="preserve">              </w:t>
            </w:r>
          </w:p>
          <w:p w14:paraId="737192A9" w14:textId="77777777" w:rsidR="00E45373" w:rsidRDefault="00E45373" w:rsidP="00891153">
            <w:pPr>
              <w:rPr>
                <w:b/>
              </w:rPr>
            </w:pPr>
          </w:p>
          <w:p w14:paraId="109FE7A1" w14:textId="77777777" w:rsidR="00E45373" w:rsidRPr="00905588" w:rsidRDefault="00E45373" w:rsidP="00891153">
            <w:pPr>
              <w:rPr>
                <w:b/>
              </w:rPr>
            </w:pPr>
            <w:r w:rsidRPr="00905588">
              <w:rPr>
                <w:b/>
                <w:sz w:val="22"/>
                <w:szCs w:val="22"/>
              </w:rPr>
              <w:t xml:space="preserve">______________ </w:t>
            </w:r>
            <w:r>
              <w:rPr>
                <w:b/>
                <w:sz w:val="22"/>
                <w:szCs w:val="22"/>
              </w:rPr>
              <w:t>__________________</w:t>
            </w:r>
          </w:p>
          <w:p w14:paraId="6185C555" w14:textId="77777777" w:rsidR="00E45373" w:rsidRPr="00905588" w:rsidRDefault="00E45373" w:rsidP="00891153">
            <w:pPr>
              <w:rPr>
                <w:b/>
              </w:rPr>
            </w:pPr>
          </w:p>
        </w:tc>
        <w:tc>
          <w:tcPr>
            <w:tcW w:w="6575" w:type="dxa"/>
            <w:shd w:val="clear" w:color="auto" w:fill="auto"/>
          </w:tcPr>
          <w:p w14:paraId="63F03068" w14:textId="77777777" w:rsidR="00E45373" w:rsidRPr="00905588" w:rsidRDefault="00E45373" w:rsidP="00891153">
            <w:pPr>
              <w:rPr>
                <w:b/>
              </w:rPr>
            </w:pPr>
            <w:r w:rsidRPr="00905588">
              <w:rPr>
                <w:b/>
                <w:sz w:val="22"/>
                <w:szCs w:val="22"/>
              </w:rPr>
              <w:t xml:space="preserve">                                                       «Покупатель»</w:t>
            </w:r>
          </w:p>
          <w:p w14:paraId="107E0084" w14:textId="77777777" w:rsidR="00E45373" w:rsidRPr="00905588" w:rsidRDefault="00E45373" w:rsidP="00891153">
            <w:pPr>
              <w:rPr>
                <w:b/>
              </w:rPr>
            </w:pPr>
            <w:r w:rsidRPr="00905588">
              <w:rPr>
                <w:b/>
                <w:sz w:val="22"/>
                <w:szCs w:val="22"/>
              </w:rPr>
              <w:t xml:space="preserve">                                                        Генеральный директор</w:t>
            </w:r>
          </w:p>
          <w:p w14:paraId="4CE68FA9" w14:textId="77777777" w:rsidR="00E45373" w:rsidRPr="00905588" w:rsidRDefault="00E45373" w:rsidP="00891153">
            <w:pPr>
              <w:rPr>
                <w:b/>
              </w:rPr>
            </w:pPr>
            <w:r w:rsidRPr="00905588">
              <w:rPr>
                <w:b/>
                <w:sz w:val="22"/>
                <w:szCs w:val="22"/>
              </w:rPr>
              <w:t xml:space="preserve">                                                        АО «Черногорэнерго»           </w:t>
            </w:r>
          </w:p>
          <w:p w14:paraId="442219B7" w14:textId="77777777" w:rsidR="00E45373" w:rsidRDefault="00E45373" w:rsidP="00891153">
            <w:pPr>
              <w:rPr>
                <w:b/>
              </w:rPr>
            </w:pPr>
          </w:p>
          <w:p w14:paraId="6B415AB8" w14:textId="77777777" w:rsidR="00E45373" w:rsidRPr="00905588" w:rsidRDefault="00E45373" w:rsidP="00891153">
            <w:pPr>
              <w:rPr>
                <w:b/>
              </w:rPr>
            </w:pPr>
          </w:p>
          <w:p w14:paraId="45422B7F" w14:textId="77777777" w:rsidR="00E45373" w:rsidRPr="00905588" w:rsidRDefault="00E45373" w:rsidP="00891153">
            <w:pPr>
              <w:rPr>
                <w:b/>
              </w:rPr>
            </w:pPr>
            <w:r w:rsidRPr="00905588">
              <w:rPr>
                <w:b/>
                <w:sz w:val="22"/>
                <w:szCs w:val="22"/>
              </w:rPr>
              <w:t xml:space="preserve">                                                        _______________Савицкая С.Е.</w:t>
            </w:r>
          </w:p>
        </w:tc>
      </w:tr>
    </w:tbl>
    <w:p w14:paraId="00D5CE7E" w14:textId="7AE17501" w:rsidR="0090353F" w:rsidRDefault="0090353F" w:rsidP="0090353F">
      <w:pPr>
        <w:ind w:right="486"/>
        <w:jc w:val="both"/>
        <w:rPr>
          <w:b/>
          <w:sz w:val="22"/>
          <w:szCs w:val="18"/>
        </w:rPr>
      </w:pPr>
    </w:p>
    <w:p w14:paraId="36529F79" w14:textId="77777777" w:rsidR="00905588" w:rsidRPr="00C733C4" w:rsidRDefault="00905588" w:rsidP="0090353F">
      <w:pPr>
        <w:ind w:right="486"/>
        <w:jc w:val="both"/>
        <w:rPr>
          <w:b/>
          <w:sz w:val="22"/>
          <w:szCs w:val="18"/>
        </w:rPr>
      </w:pPr>
    </w:p>
    <w:p w14:paraId="5014F3CC" w14:textId="77777777" w:rsidR="0090353F" w:rsidRDefault="0090353F" w:rsidP="0090353F">
      <w:pPr>
        <w:ind w:right="486"/>
        <w:rPr>
          <w:i/>
          <w:iCs/>
          <w:sz w:val="22"/>
          <w:szCs w:val="22"/>
        </w:rPr>
      </w:pPr>
    </w:p>
    <w:p w14:paraId="13EFC90D" w14:textId="77777777" w:rsidR="00905588" w:rsidRDefault="00905588" w:rsidP="0086443B">
      <w:pPr>
        <w:ind w:right="486"/>
        <w:jc w:val="right"/>
        <w:rPr>
          <w:i/>
          <w:iCs/>
          <w:sz w:val="18"/>
          <w:szCs w:val="18"/>
        </w:rPr>
      </w:pPr>
    </w:p>
    <w:p w14:paraId="44A2D372" w14:textId="77777777" w:rsidR="00905588" w:rsidRDefault="00905588" w:rsidP="0086443B">
      <w:pPr>
        <w:ind w:right="486"/>
        <w:jc w:val="right"/>
        <w:rPr>
          <w:i/>
          <w:iCs/>
          <w:sz w:val="18"/>
          <w:szCs w:val="18"/>
        </w:rPr>
      </w:pPr>
    </w:p>
    <w:p w14:paraId="6CCA1063" w14:textId="77777777" w:rsidR="00905588" w:rsidRDefault="00905588" w:rsidP="0086443B">
      <w:pPr>
        <w:ind w:right="486"/>
        <w:jc w:val="right"/>
        <w:rPr>
          <w:i/>
          <w:iCs/>
          <w:sz w:val="18"/>
          <w:szCs w:val="18"/>
        </w:rPr>
      </w:pPr>
    </w:p>
    <w:p w14:paraId="1BEC6E15" w14:textId="77777777" w:rsidR="00905588" w:rsidRDefault="00905588" w:rsidP="0086443B">
      <w:pPr>
        <w:ind w:right="486"/>
        <w:jc w:val="right"/>
        <w:rPr>
          <w:i/>
          <w:iCs/>
          <w:sz w:val="18"/>
          <w:szCs w:val="18"/>
        </w:rPr>
      </w:pPr>
    </w:p>
    <w:p w14:paraId="55FAEF51" w14:textId="77777777" w:rsidR="00905588" w:rsidRDefault="00905588" w:rsidP="0086443B">
      <w:pPr>
        <w:ind w:right="486"/>
        <w:jc w:val="right"/>
        <w:rPr>
          <w:i/>
          <w:iCs/>
          <w:sz w:val="18"/>
          <w:szCs w:val="18"/>
        </w:rPr>
      </w:pPr>
    </w:p>
    <w:p w14:paraId="3E5130F4" w14:textId="13DDF347" w:rsidR="00905588" w:rsidRDefault="00905588" w:rsidP="0086443B">
      <w:pPr>
        <w:ind w:right="486"/>
        <w:jc w:val="right"/>
        <w:rPr>
          <w:i/>
          <w:iCs/>
          <w:sz w:val="18"/>
          <w:szCs w:val="18"/>
        </w:rPr>
      </w:pPr>
    </w:p>
    <w:p w14:paraId="44CA9414" w14:textId="2A9FA054" w:rsidR="00905588" w:rsidRDefault="00905588" w:rsidP="0086443B">
      <w:pPr>
        <w:ind w:right="486"/>
        <w:jc w:val="right"/>
        <w:rPr>
          <w:i/>
          <w:iCs/>
          <w:sz w:val="18"/>
          <w:szCs w:val="18"/>
        </w:rPr>
      </w:pPr>
    </w:p>
    <w:p w14:paraId="48D680EB" w14:textId="681C9F5F" w:rsidR="00905588" w:rsidRDefault="00905588" w:rsidP="0086443B">
      <w:pPr>
        <w:ind w:right="486"/>
        <w:jc w:val="right"/>
        <w:rPr>
          <w:i/>
          <w:iCs/>
          <w:sz w:val="18"/>
          <w:szCs w:val="18"/>
        </w:rPr>
      </w:pPr>
    </w:p>
    <w:p w14:paraId="2D1ADDD9" w14:textId="7ABD9B9B" w:rsidR="00905588" w:rsidRDefault="00905588" w:rsidP="0086443B">
      <w:pPr>
        <w:ind w:right="486"/>
        <w:jc w:val="right"/>
        <w:rPr>
          <w:i/>
          <w:iCs/>
          <w:sz w:val="18"/>
          <w:szCs w:val="18"/>
        </w:rPr>
      </w:pPr>
    </w:p>
    <w:p w14:paraId="4ED9C0A9" w14:textId="23F8C108" w:rsidR="00E3146D" w:rsidRPr="0086443B" w:rsidRDefault="00E3146D" w:rsidP="00905588">
      <w:pPr>
        <w:ind w:right="486"/>
        <w:rPr>
          <w:i/>
          <w:iCs/>
          <w:sz w:val="18"/>
          <w:szCs w:val="18"/>
        </w:rPr>
      </w:pPr>
    </w:p>
    <w:sectPr w:rsidR="00E3146D" w:rsidRPr="0086443B" w:rsidSect="004C3C60">
      <w:pgSz w:w="16838" w:h="11906" w:orient="landscape"/>
      <w:pgMar w:top="567" w:right="680" w:bottom="567" w:left="426" w:header="136" w:footer="11"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466B5"/>
    <w:multiLevelType w:val="hybridMultilevel"/>
    <w:tmpl w:val="F21E172C"/>
    <w:lvl w:ilvl="0" w:tplc="83B680D8">
      <w:numFmt w:val="bullet"/>
      <w:lvlText w:val="-"/>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6146B9E"/>
    <w:multiLevelType w:val="hybridMultilevel"/>
    <w:tmpl w:val="9656CBFA"/>
    <w:lvl w:ilvl="0" w:tplc="DCA2F78A">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AD366E2"/>
    <w:multiLevelType w:val="hybridMultilevel"/>
    <w:tmpl w:val="DBCE1ACE"/>
    <w:lvl w:ilvl="0" w:tplc="DB9A2126">
      <w:start w:val="1"/>
      <w:numFmt w:val="decimal"/>
      <w:lvlText w:val="%1."/>
      <w:lvlJc w:val="left"/>
      <w:pPr>
        <w:ind w:left="1068" w:hanging="360"/>
      </w:pPr>
      <w:rPr>
        <w:rFonts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0C542B02"/>
    <w:multiLevelType w:val="multilevel"/>
    <w:tmpl w:val="603C3498"/>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FC354F8"/>
    <w:multiLevelType w:val="multilevel"/>
    <w:tmpl w:val="2F6ED6C4"/>
    <w:lvl w:ilvl="0">
      <w:start w:val="1"/>
      <w:numFmt w:val="decimal"/>
      <w:lvlText w:val="%1."/>
      <w:lvlJc w:val="left"/>
      <w:pPr>
        <w:ind w:left="630" w:hanging="63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47F09E2"/>
    <w:multiLevelType w:val="hybridMultilevel"/>
    <w:tmpl w:val="233AC248"/>
    <w:lvl w:ilvl="0" w:tplc="FFFFFFFF">
      <w:start w:val="2"/>
      <w:numFmt w:val="bullet"/>
      <w:lvlText w:val="-"/>
      <w:lvlJc w:val="left"/>
      <w:pPr>
        <w:tabs>
          <w:tab w:val="num" w:pos="1065"/>
        </w:tabs>
        <w:ind w:left="1065" w:hanging="705"/>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156449E2"/>
    <w:multiLevelType w:val="hybridMultilevel"/>
    <w:tmpl w:val="E00CB57E"/>
    <w:lvl w:ilvl="0" w:tplc="18282AE0">
      <w:start w:val="1"/>
      <w:numFmt w:val="decimal"/>
      <w:lvlText w:val="%1."/>
      <w:lvlJc w:val="left"/>
      <w:pPr>
        <w:ind w:left="644" w:hanging="360"/>
      </w:pPr>
      <w:rPr>
        <w:rFonts w:hint="default"/>
        <w:b/>
        <w:i w:val="0"/>
        <w:color w:val="auto"/>
        <w:sz w:val="20"/>
        <w:szCs w:val="2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415507"/>
    <w:multiLevelType w:val="multilevel"/>
    <w:tmpl w:val="4C1C2492"/>
    <w:lvl w:ilvl="0">
      <w:start w:val="5"/>
      <w:numFmt w:val="decimal"/>
      <w:lvlText w:val="%1."/>
      <w:lvlJc w:val="left"/>
      <w:pPr>
        <w:ind w:left="480" w:hanging="480"/>
      </w:pPr>
      <w:rPr>
        <w:rFonts w:hint="default"/>
      </w:rPr>
    </w:lvl>
    <w:lvl w:ilvl="1">
      <w:start w:val="16"/>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312CD0"/>
    <w:multiLevelType w:val="hybridMultilevel"/>
    <w:tmpl w:val="E298957E"/>
    <w:lvl w:ilvl="0" w:tplc="FFFFFFFF">
      <w:start w:val="1"/>
      <w:numFmt w:val="bullet"/>
      <w:lvlText w:val="­"/>
      <w:lvlJc w:val="left"/>
      <w:pPr>
        <w:ind w:left="1070"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15:restartNumberingAfterBreak="0">
    <w:nsid w:val="196B4F61"/>
    <w:multiLevelType w:val="singleLevel"/>
    <w:tmpl w:val="4FCCDEA0"/>
    <w:lvl w:ilvl="0">
      <w:start w:val="1"/>
      <w:numFmt w:val="decimal"/>
      <w:lvlText w:val="2.%1."/>
      <w:legacy w:legacy="1" w:legacySpace="0" w:legacyIndent="427"/>
      <w:lvlJc w:val="left"/>
      <w:rPr>
        <w:rFonts w:ascii="Times New Roman" w:hAnsi="Times New Roman" w:cs="Times New Roman" w:hint="default"/>
      </w:rPr>
    </w:lvl>
  </w:abstractNum>
  <w:abstractNum w:abstractNumId="12" w15:restartNumberingAfterBreak="0">
    <w:nsid w:val="1FB51DB0"/>
    <w:multiLevelType w:val="singleLevel"/>
    <w:tmpl w:val="E78CA7EA"/>
    <w:lvl w:ilvl="0">
      <w:start w:val="2"/>
      <w:numFmt w:val="decimal"/>
      <w:lvlText w:val="3.%1."/>
      <w:legacy w:legacy="1" w:legacySpace="0" w:legacyIndent="489"/>
      <w:lvlJc w:val="left"/>
      <w:rPr>
        <w:rFonts w:ascii="Times New Roman" w:hAnsi="Times New Roman" w:cs="Times New Roman" w:hint="default"/>
        <w:strike w:val="0"/>
      </w:rPr>
    </w:lvl>
  </w:abstractNum>
  <w:abstractNum w:abstractNumId="13" w15:restartNumberingAfterBreak="0">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4" w15:restartNumberingAfterBreak="0">
    <w:nsid w:val="264731D6"/>
    <w:multiLevelType w:val="multilevel"/>
    <w:tmpl w:val="477CF044"/>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58026E"/>
    <w:multiLevelType w:val="multilevel"/>
    <w:tmpl w:val="DEF8700A"/>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47229B0"/>
    <w:multiLevelType w:val="multilevel"/>
    <w:tmpl w:val="1FE023EA"/>
    <w:lvl w:ilvl="0">
      <w:start w:val="1"/>
      <w:numFmt w:val="decimal"/>
      <w:lvlText w:val="4.%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356A5FCE"/>
    <w:multiLevelType w:val="multilevel"/>
    <w:tmpl w:val="828007A4"/>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70E4DD1"/>
    <w:multiLevelType w:val="hybridMultilevel"/>
    <w:tmpl w:val="1A6C2478"/>
    <w:lvl w:ilvl="0" w:tplc="1862DFFA">
      <w:start w:val="1"/>
      <w:numFmt w:val="bullet"/>
      <w:lvlText w:val="−"/>
      <w:lvlJc w:val="left"/>
      <w:pPr>
        <w:ind w:left="1440" w:hanging="360"/>
      </w:pPr>
      <w:rPr>
        <w:rFonts w:ascii="Times New Roman" w:hAnsi="Times New Roman" w:cs="Times New Roman"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118670C"/>
    <w:multiLevelType w:val="hybridMultilevel"/>
    <w:tmpl w:val="D9CA98D4"/>
    <w:lvl w:ilvl="0" w:tplc="7534DCA8">
      <w:start w:val="1"/>
      <w:numFmt w:val="bullet"/>
      <w:lvlText w:val="-"/>
      <w:lvlJc w:val="left"/>
      <w:pPr>
        <w:tabs>
          <w:tab w:val="num" w:pos="585"/>
        </w:tabs>
        <w:ind w:left="585" w:hanging="360"/>
      </w:pPr>
      <w:rPr>
        <w:rFonts w:ascii="Times New Roman" w:eastAsia="Times New Roman" w:hAnsi="Times New Roman" w:cs="Times New Roman" w:hint="default"/>
      </w:rPr>
    </w:lvl>
    <w:lvl w:ilvl="1" w:tplc="04190003" w:tentative="1">
      <w:start w:val="1"/>
      <w:numFmt w:val="bullet"/>
      <w:lvlText w:val="o"/>
      <w:lvlJc w:val="left"/>
      <w:pPr>
        <w:tabs>
          <w:tab w:val="num" w:pos="1305"/>
        </w:tabs>
        <w:ind w:left="1305" w:hanging="360"/>
      </w:pPr>
      <w:rPr>
        <w:rFonts w:ascii="Courier New" w:hAnsi="Courier New" w:hint="default"/>
      </w:rPr>
    </w:lvl>
    <w:lvl w:ilvl="2" w:tplc="04190005" w:tentative="1">
      <w:start w:val="1"/>
      <w:numFmt w:val="bullet"/>
      <w:lvlText w:val=""/>
      <w:lvlJc w:val="left"/>
      <w:pPr>
        <w:tabs>
          <w:tab w:val="num" w:pos="2025"/>
        </w:tabs>
        <w:ind w:left="2025" w:hanging="360"/>
      </w:pPr>
      <w:rPr>
        <w:rFonts w:ascii="Wingdings" w:hAnsi="Wingdings" w:hint="default"/>
      </w:rPr>
    </w:lvl>
    <w:lvl w:ilvl="3" w:tplc="04190001" w:tentative="1">
      <w:start w:val="1"/>
      <w:numFmt w:val="bullet"/>
      <w:lvlText w:val=""/>
      <w:lvlJc w:val="left"/>
      <w:pPr>
        <w:tabs>
          <w:tab w:val="num" w:pos="2745"/>
        </w:tabs>
        <w:ind w:left="2745" w:hanging="360"/>
      </w:pPr>
      <w:rPr>
        <w:rFonts w:ascii="Symbol" w:hAnsi="Symbol" w:hint="default"/>
      </w:rPr>
    </w:lvl>
    <w:lvl w:ilvl="4" w:tplc="04190003" w:tentative="1">
      <w:start w:val="1"/>
      <w:numFmt w:val="bullet"/>
      <w:lvlText w:val="o"/>
      <w:lvlJc w:val="left"/>
      <w:pPr>
        <w:tabs>
          <w:tab w:val="num" w:pos="3465"/>
        </w:tabs>
        <w:ind w:left="3465" w:hanging="360"/>
      </w:pPr>
      <w:rPr>
        <w:rFonts w:ascii="Courier New" w:hAnsi="Courier New" w:hint="default"/>
      </w:rPr>
    </w:lvl>
    <w:lvl w:ilvl="5" w:tplc="04190005" w:tentative="1">
      <w:start w:val="1"/>
      <w:numFmt w:val="bullet"/>
      <w:lvlText w:val=""/>
      <w:lvlJc w:val="left"/>
      <w:pPr>
        <w:tabs>
          <w:tab w:val="num" w:pos="4185"/>
        </w:tabs>
        <w:ind w:left="4185" w:hanging="360"/>
      </w:pPr>
      <w:rPr>
        <w:rFonts w:ascii="Wingdings" w:hAnsi="Wingdings" w:hint="default"/>
      </w:rPr>
    </w:lvl>
    <w:lvl w:ilvl="6" w:tplc="04190001" w:tentative="1">
      <w:start w:val="1"/>
      <w:numFmt w:val="bullet"/>
      <w:lvlText w:val=""/>
      <w:lvlJc w:val="left"/>
      <w:pPr>
        <w:tabs>
          <w:tab w:val="num" w:pos="4905"/>
        </w:tabs>
        <w:ind w:left="4905" w:hanging="360"/>
      </w:pPr>
      <w:rPr>
        <w:rFonts w:ascii="Symbol" w:hAnsi="Symbol" w:hint="default"/>
      </w:rPr>
    </w:lvl>
    <w:lvl w:ilvl="7" w:tplc="04190003" w:tentative="1">
      <w:start w:val="1"/>
      <w:numFmt w:val="bullet"/>
      <w:lvlText w:val="o"/>
      <w:lvlJc w:val="left"/>
      <w:pPr>
        <w:tabs>
          <w:tab w:val="num" w:pos="5625"/>
        </w:tabs>
        <w:ind w:left="5625" w:hanging="360"/>
      </w:pPr>
      <w:rPr>
        <w:rFonts w:ascii="Courier New" w:hAnsi="Courier New" w:hint="default"/>
      </w:rPr>
    </w:lvl>
    <w:lvl w:ilvl="8" w:tplc="04190005" w:tentative="1">
      <w:start w:val="1"/>
      <w:numFmt w:val="bullet"/>
      <w:lvlText w:val=""/>
      <w:lvlJc w:val="left"/>
      <w:pPr>
        <w:tabs>
          <w:tab w:val="num" w:pos="6345"/>
        </w:tabs>
        <w:ind w:left="6345" w:hanging="360"/>
      </w:pPr>
      <w:rPr>
        <w:rFonts w:ascii="Wingdings" w:hAnsi="Wingdings" w:hint="default"/>
      </w:rPr>
    </w:lvl>
  </w:abstractNum>
  <w:abstractNum w:abstractNumId="21" w15:restartNumberingAfterBreak="0">
    <w:nsid w:val="45784EB0"/>
    <w:multiLevelType w:val="multilevel"/>
    <w:tmpl w:val="706A250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D840A8F"/>
    <w:multiLevelType w:val="hybridMultilevel"/>
    <w:tmpl w:val="54C0A6CE"/>
    <w:lvl w:ilvl="0" w:tplc="6AEECD50">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3"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DFA3657"/>
    <w:multiLevelType w:val="multilevel"/>
    <w:tmpl w:val="B7782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6" w15:restartNumberingAfterBreak="0">
    <w:nsid w:val="550F6EA1"/>
    <w:multiLevelType w:val="multilevel"/>
    <w:tmpl w:val="2D3CD1C2"/>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27" w15:restartNumberingAfterBreak="0">
    <w:nsid w:val="559F78B7"/>
    <w:multiLevelType w:val="hybridMultilevel"/>
    <w:tmpl w:val="B02C328E"/>
    <w:lvl w:ilvl="0" w:tplc="ABD81F9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9555EC4"/>
    <w:multiLevelType w:val="hybridMultilevel"/>
    <w:tmpl w:val="AC48C460"/>
    <w:lvl w:ilvl="0" w:tplc="E1D8CEB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C20740D"/>
    <w:multiLevelType w:val="multilevel"/>
    <w:tmpl w:val="C44AD9C8"/>
    <w:lvl w:ilvl="0">
      <w:start w:val="2"/>
      <w:numFmt w:val="decimal"/>
      <w:lvlText w:val="%1."/>
      <w:lvlJc w:val="left"/>
      <w:pPr>
        <w:tabs>
          <w:tab w:val="num" w:pos="510"/>
        </w:tabs>
        <w:ind w:left="510" w:hanging="510"/>
      </w:pPr>
      <w:rPr>
        <w:rFonts w:hint="default"/>
      </w:rPr>
    </w:lvl>
    <w:lvl w:ilvl="1">
      <w:start w:val="1"/>
      <w:numFmt w:val="decimal"/>
      <w:lvlText w:val="%1.%2."/>
      <w:lvlJc w:val="left"/>
      <w:pPr>
        <w:tabs>
          <w:tab w:val="num" w:pos="794"/>
        </w:tabs>
        <w:ind w:left="794"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5D4B5EB6"/>
    <w:multiLevelType w:val="multilevel"/>
    <w:tmpl w:val="1A023D5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i w:val="0"/>
      </w:rPr>
    </w:lvl>
    <w:lvl w:ilvl="2">
      <w:start w:val="1"/>
      <w:numFmt w:val="decimal"/>
      <w:lvlText w:val="%1.%2.%3."/>
      <w:lvlJc w:val="left"/>
      <w:pPr>
        <w:ind w:left="862" w:hanging="720"/>
      </w:pPr>
      <w:rPr>
        <w:rFonts w:hint="default"/>
        <w:b w:val="0"/>
      </w:rPr>
    </w:lvl>
    <w:lvl w:ilvl="3">
      <w:start w:val="1"/>
      <w:numFmt w:val="decimal"/>
      <w:lvlText w:val="%1.%2.%3.%4."/>
      <w:lvlJc w:val="left"/>
      <w:pPr>
        <w:ind w:left="1571" w:hanging="720"/>
      </w:pPr>
      <w:rPr>
        <w:rFonts w:ascii="Times New Roman" w:hAnsi="Times New Roman" w:cs="Times New Roman" w:hint="default"/>
        <w:sz w:val="20"/>
        <w:szCs w:val="2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1" w15:restartNumberingAfterBreak="0">
    <w:nsid w:val="60FE3A3A"/>
    <w:multiLevelType w:val="multilevel"/>
    <w:tmpl w:val="8B18858A"/>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39C3497"/>
    <w:multiLevelType w:val="hybridMultilevel"/>
    <w:tmpl w:val="61AA2330"/>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42A693F"/>
    <w:multiLevelType w:val="multilevel"/>
    <w:tmpl w:val="7620333C"/>
    <w:lvl w:ilvl="0">
      <w:start w:val="1"/>
      <w:numFmt w:val="decimal"/>
      <w:lvlText w:val="%1."/>
      <w:lvlJc w:val="left"/>
      <w:pPr>
        <w:tabs>
          <w:tab w:val="num" w:pos="3720"/>
        </w:tabs>
        <w:ind w:left="3720" w:hanging="360"/>
      </w:pPr>
      <w:rPr>
        <w:rFonts w:hint="default"/>
      </w:rPr>
    </w:lvl>
    <w:lvl w:ilvl="1">
      <w:start w:val="2"/>
      <w:numFmt w:val="decimal"/>
      <w:isLgl/>
      <w:lvlText w:val="%1.%2."/>
      <w:lvlJc w:val="left"/>
      <w:pPr>
        <w:tabs>
          <w:tab w:val="num" w:pos="4080"/>
        </w:tabs>
        <w:ind w:left="4080" w:hanging="720"/>
      </w:pPr>
      <w:rPr>
        <w:rFonts w:hint="default"/>
      </w:rPr>
    </w:lvl>
    <w:lvl w:ilvl="2">
      <w:start w:val="1"/>
      <w:numFmt w:val="decimal"/>
      <w:isLgl/>
      <w:lvlText w:val="%1.%2.%3."/>
      <w:lvlJc w:val="left"/>
      <w:pPr>
        <w:tabs>
          <w:tab w:val="num" w:pos="4080"/>
        </w:tabs>
        <w:ind w:left="4080" w:hanging="720"/>
      </w:pPr>
      <w:rPr>
        <w:rFonts w:hint="default"/>
      </w:rPr>
    </w:lvl>
    <w:lvl w:ilvl="3">
      <w:start w:val="1"/>
      <w:numFmt w:val="decimal"/>
      <w:isLgl/>
      <w:lvlText w:val="%1.%2.%3.%4."/>
      <w:lvlJc w:val="left"/>
      <w:pPr>
        <w:tabs>
          <w:tab w:val="num" w:pos="4440"/>
        </w:tabs>
        <w:ind w:left="4440" w:hanging="1080"/>
      </w:pPr>
      <w:rPr>
        <w:rFonts w:hint="default"/>
      </w:rPr>
    </w:lvl>
    <w:lvl w:ilvl="4">
      <w:start w:val="1"/>
      <w:numFmt w:val="decimal"/>
      <w:isLgl/>
      <w:lvlText w:val="%1.%2.%3.%4.%5."/>
      <w:lvlJc w:val="left"/>
      <w:pPr>
        <w:tabs>
          <w:tab w:val="num" w:pos="4440"/>
        </w:tabs>
        <w:ind w:left="4440" w:hanging="1080"/>
      </w:pPr>
      <w:rPr>
        <w:rFonts w:hint="default"/>
      </w:rPr>
    </w:lvl>
    <w:lvl w:ilvl="5">
      <w:start w:val="1"/>
      <w:numFmt w:val="decimal"/>
      <w:isLgl/>
      <w:lvlText w:val="%1.%2.%3.%4.%5.%6."/>
      <w:lvlJc w:val="left"/>
      <w:pPr>
        <w:tabs>
          <w:tab w:val="num" w:pos="4800"/>
        </w:tabs>
        <w:ind w:left="4800" w:hanging="1440"/>
      </w:pPr>
      <w:rPr>
        <w:rFonts w:hint="default"/>
      </w:rPr>
    </w:lvl>
    <w:lvl w:ilvl="6">
      <w:start w:val="1"/>
      <w:numFmt w:val="decimal"/>
      <w:isLgl/>
      <w:lvlText w:val="%1.%2.%3.%4.%5.%6.%7."/>
      <w:lvlJc w:val="left"/>
      <w:pPr>
        <w:tabs>
          <w:tab w:val="num" w:pos="5160"/>
        </w:tabs>
        <w:ind w:left="5160" w:hanging="1800"/>
      </w:pPr>
      <w:rPr>
        <w:rFonts w:hint="default"/>
      </w:rPr>
    </w:lvl>
    <w:lvl w:ilvl="7">
      <w:start w:val="1"/>
      <w:numFmt w:val="decimal"/>
      <w:isLgl/>
      <w:lvlText w:val="%1.%2.%3.%4.%5.%6.%7.%8."/>
      <w:lvlJc w:val="left"/>
      <w:pPr>
        <w:tabs>
          <w:tab w:val="num" w:pos="5160"/>
        </w:tabs>
        <w:ind w:left="5160" w:hanging="1800"/>
      </w:pPr>
      <w:rPr>
        <w:rFonts w:hint="default"/>
      </w:rPr>
    </w:lvl>
    <w:lvl w:ilvl="8">
      <w:start w:val="1"/>
      <w:numFmt w:val="decimal"/>
      <w:isLgl/>
      <w:lvlText w:val="%1.%2.%3.%4.%5.%6.%7.%8.%9."/>
      <w:lvlJc w:val="left"/>
      <w:pPr>
        <w:tabs>
          <w:tab w:val="num" w:pos="5520"/>
        </w:tabs>
        <w:ind w:left="5520" w:hanging="2160"/>
      </w:pPr>
      <w:rPr>
        <w:rFonts w:hint="default"/>
      </w:rPr>
    </w:lvl>
  </w:abstractNum>
  <w:abstractNum w:abstractNumId="34" w15:restartNumberingAfterBreak="0">
    <w:nsid w:val="69C61DCB"/>
    <w:multiLevelType w:val="multilevel"/>
    <w:tmpl w:val="6102E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Style17"/>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1A40155"/>
    <w:multiLevelType w:val="hybridMultilevel"/>
    <w:tmpl w:val="6AD26E34"/>
    <w:lvl w:ilvl="0" w:tplc="FFFFFFFF">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2DF27E3"/>
    <w:multiLevelType w:val="multilevel"/>
    <w:tmpl w:val="DDB405DC"/>
    <w:lvl w:ilvl="0">
      <w:start w:val="1"/>
      <w:numFmt w:val="decimal"/>
      <w:lvlText w:val="1.%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15:restartNumberingAfterBreak="0">
    <w:nsid w:val="73747BA9"/>
    <w:multiLevelType w:val="hybridMultilevel"/>
    <w:tmpl w:val="92C638F2"/>
    <w:lvl w:ilvl="0" w:tplc="6AEECD50">
      <w:start w:val="1"/>
      <w:numFmt w:val="russianLower"/>
      <w:lvlText w:val="%1) "/>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42D4636"/>
    <w:multiLevelType w:val="hybridMultilevel"/>
    <w:tmpl w:val="3A3C7C18"/>
    <w:lvl w:ilvl="0" w:tplc="11125F1E">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9033B6A"/>
    <w:multiLevelType w:val="hybridMultilevel"/>
    <w:tmpl w:val="2CC6131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796E4A1F"/>
    <w:multiLevelType w:val="hybridMultilevel"/>
    <w:tmpl w:val="B90E0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FC27723"/>
    <w:multiLevelType w:val="hybridMultilevel"/>
    <w:tmpl w:val="84A089F6"/>
    <w:lvl w:ilvl="0" w:tplc="FFFFFFFF">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FF70661"/>
    <w:multiLevelType w:val="hybridMultilevel"/>
    <w:tmpl w:val="E612018E"/>
    <w:lvl w:ilvl="0" w:tplc="AD2ACDDE">
      <w:start w:val="65535"/>
      <w:numFmt w:val="bullet"/>
      <w:lvlText w:val="-"/>
      <w:lvlJc w:val="left"/>
      <w:pPr>
        <w:ind w:left="862" w:hanging="360"/>
      </w:pPr>
      <w:rPr>
        <w:rFonts w:ascii="Times New Roman" w:hAnsi="Times New Roman" w:cs="Times New Roman"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5" w15:restartNumberingAfterBreak="0">
    <w:nsid w:val="7FFB1795"/>
    <w:multiLevelType w:val="hybridMultilevel"/>
    <w:tmpl w:val="8EA4A0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688172703">
    <w:abstractNumId w:val="33"/>
  </w:num>
  <w:num w:numId="2" w16cid:durableId="1494299577">
    <w:abstractNumId w:val="20"/>
  </w:num>
  <w:num w:numId="3" w16cid:durableId="1925144665">
    <w:abstractNumId w:val="37"/>
  </w:num>
  <w:num w:numId="4" w16cid:durableId="1283151361">
    <w:abstractNumId w:val="16"/>
  </w:num>
  <w:num w:numId="5" w16cid:durableId="1588225165">
    <w:abstractNumId w:val="5"/>
  </w:num>
  <w:num w:numId="6" w16cid:durableId="1183667462">
    <w:abstractNumId w:val="14"/>
  </w:num>
  <w:num w:numId="7" w16cid:durableId="88165019">
    <w:abstractNumId w:val="12"/>
  </w:num>
  <w:num w:numId="8" w16cid:durableId="1358197297">
    <w:abstractNumId w:val="11"/>
  </w:num>
  <w:num w:numId="9" w16cid:durableId="205720076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74780160">
    <w:abstractNumId w:val="6"/>
  </w:num>
  <w:num w:numId="11" w16cid:durableId="1081171931">
    <w:abstractNumId w:val="15"/>
  </w:num>
  <w:num w:numId="12" w16cid:durableId="1199393675">
    <w:abstractNumId w:val="29"/>
  </w:num>
  <w:num w:numId="13" w16cid:durableId="1549604541">
    <w:abstractNumId w:val="27"/>
  </w:num>
  <w:num w:numId="14" w16cid:durableId="1800830616">
    <w:abstractNumId w:val="44"/>
  </w:num>
  <w:num w:numId="15" w16cid:durableId="1537624115">
    <w:abstractNumId w:val="43"/>
  </w:num>
  <w:num w:numId="16" w16cid:durableId="985742828">
    <w:abstractNumId w:val="36"/>
  </w:num>
  <w:num w:numId="17" w16cid:durableId="2011786855">
    <w:abstractNumId w:val="45"/>
  </w:num>
  <w:num w:numId="18" w16cid:durableId="1698044812">
    <w:abstractNumId w:val="42"/>
  </w:num>
  <w:num w:numId="19" w16cid:durableId="47190587">
    <w:abstractNumId w:val="40"/>
  </w:num>
  <w:num w:numId="20" w16cid:durableId="1292442697">
    <w:abstractNumId w:val="0"/>
  </w:num>
  <w:num w:numId="21" w16cid:durableId="1462842505">
    <w:abstractNumId w:val="34"/>
  </w:num>
  <w:num w:numId="22" w16cid:durableId="305748444">
    <w:abstractNumId w:val="24"/>
  </w:num>
  <w:num w:numId="23" w16cid:durableId="627127659">
    <w:abstractNumId w:val="2"/>
  </w:num>
  <w:num w:numId="24" w16cid:durableId="1446074937">
    <w:abstractNumId w:val="9"/>
  </w:num>
  <w:num w:numId="25" w16cid:durableId="361977365">
    <w:abstractNumId w:val="28"/>
  </w:num>
  <w:num w:numId="26" w16cid:durableId="488179130">
    <w:abstractNumId w:val="8"/>
  </w:num>
  <w:num w:numId="27" w16cid:durableId="1630938258">
    <w:abstractNumId w:val="17"/>
  </w:num>
  <w:num w:numId="28" w16cid:durableId="1195116192">
    <w:abstractNumId w:val="31"/>
  </w:num>
  <w:num w:numId="29" w16cid:durableId="966666538">
    <w:abstractNumId w:val="10"/>
  </w:num>
  <w:num w:numId="30" w16cid:durableId="413087636">
    <w:abstractNumId w:val="30"/>
  </w:num>
  <w:num w:numId="31" w16cid:durableId="1600868582">
    <w:abstractNumId w:val="18"/>
  </w:num>
  <w:num w:numId="32" w16cid:durableId="454369225">
    <w:abstractNumId w:val="41"/>
  </w:num>
  <w:num w:numId="33" w16cid:durableId="659501157">
    <w:abstractNumId w:val="32"/>
  </w:num>
  <w:num w:numId="34" w16cid:durableId="210307691">
    <w:abstractNumId w:val="21"/>
  </w:num>
  <w:num w:numId="35" w16cid:durableId="930696897">
    <w:abstractNumId w:val="35"/>
  </w:num>
  <w:num w:numId="36" w16cid:durableId="1380516985">
    <w:abstractNumId w:val="26"/>
  </w:num>
  <w:num w:numId="37" w16cid:durableId="7839673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5915395">
    <w:abstractNumId w:val="25"/>
  </w:num>
  <w:num w:numId="39" w16cid:durableId="121463976">
    <w:abstractNumId w:val="23"/>
  </w:num>
  <w:num w:numId="40" w16cid:durableId="1194071553">
    <w:abstractNumId w:val="4"/>
  </w:num>
  <w:num w:numId="41" w16cid:durableId="2120643363">
    <w:abstractNumId w:val="3"/>
  </w:num>
  <w:num w:numId="42" w16cid:durableId="1104964041">
    <w:abstractNumId w:val="13"/>
  </w:num>
  <w:num w:numId="43" w16cid:durableId="1080101967">
    <w:abstractNumId w:val="39"/>
  </w:num>
  <w:num w:numId="44" w16cid:durableId="1983197030">
    <w:abstractNumId w:val="1"/>
  </w:num>
  <w:num w:numId="45" w16cid:durableId="988097920">
    <w:abstractNumId w:val="19"/>
  </w:num>
  <w:num w:numId="46" w16cid:durableId="1755660362">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9B7FE5"/>
    <w:rsid w:val="00113248"/>
    <w:rsid w:val="001603D4"/>
    <w:rsid w:val="002F0F71"/>
    <w:rsid w:val="00380920"/>
    <w:rsid w:val="004B4DCC"/>
    <w:rsid w:val="004C3C60"/>
    <w:rsid w:val="004D40D1"/>
    <w:rsid w:val="005036B2"/>
    <w:rsid w:val="005E5CF5"/>
    <w:rsid w:val="005E6E76"/>
    <w:rsid w:val="006A76B6"/>
    <w:rsid w:val="006C349A"/>
    <w:rsid w:val="00715AD4"/>
    <w:rsid w:val="0076138D"/>
    <w:rsid w:val="00837FEA"/>
    <w:rsid w:val="0086443B"/>
    <w:rsid w:val="00891153"/>
    <w:rsid w:val="0090353F"/>
    <w:rsid w:val="00905588"/>
    <w:rsid w:val="009B7FE5"/>
    <w:rsid w:val="00BB0B74"/>
    <w:rsid w:val="00BD6424"/>
    <w:rsid w:val="00C733C4"/>
    <w:rsid w:val="00D01597"/>
    <w:rsid w:val="00D46BFF"/>
    <w:rsid w:val="00DC0BD5"/>
    <w:rsid w:val="00DF5A1D"/>
    <w:rsid w:val="00E22AF8"/>
    <w:rsid w:val="00E23D7B"/>
    <w:rsid w:val="00E3146D"/>
    <w:rsid w:val="00E349FF"/>
    <w:rsid w:val="00E45373"/>
    <w:rsid w:val="00E64618"/>
    <w:rsid w:val="00EA545D"/>
    <w:rsid w:val="00EC287D"/>
    <w:rsid w:val="00F35EFB"/>
    <w:rsid w:val="00F86E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226A9"/>
  <w15:docId w15:val="{47FA1670-B16D-4BFD-9286-5794E53EF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353F"/>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
    <w:next w:val="a"/>
    <w:link w:val="10"/>
    <w:qFormat/>
    <w:rsid w:val="0090353F"/>
    <w:pPr>
      <w:keepNext/>
      <w:widowControl w:val="0"/>
      <w:suppressAutoHyphens/>
      <w:autoSpaceDE w:val="0"/>
      <w:autoSpaceDN w:val="0"/>
      <w:spacing w:before="60"/>
      <w:jc w:val="center"/>
      <w:outlineLvl w:val="0"/>
    </w:pPr>
    <w:rPr>
      <w:rFonts w:ascii="Arial" w:hAnsi="Arial"/>
      <w:b/>
      <w:sz w:val="28"/>
      <w:szCs w:val="18"/>
    </w:rPr>
  </w:style>
  <w:style w:type="paragraph" w:styleId="2">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
    <w:next w:val="a"/>
    <w:link w:val="20"/>
    <w:qFormat/>
    <w:rsid w:val="0090353F"/>
    <w:pPr>
      <w:keepNext/>
      <w:widowControl w:val="0"/>
      <w:autoSpaceDE w:val="0"/>
      <w:autoSpaceDN w:val="0"/>
      <w:adjustRightInd w:val="0"/>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90353F"/>
    <w:pPr>
      <w:keepNext/>
      <w:keepLines/>
      <w:spacing w:before="200"/>
      <w:outlineLvl w:val="2"/>
    </w:pPr>
    <w:rPr>
      <w:rFonts w:ascii="Cambria" w:hAnsi="Cambria"/>
      <w:b/>
      <w:bCs/>
      <w:color w:val="4F81BD"/>
      <w:sz w:val="2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Заголовок параграфа (1.) Знак1,111 Знак1,Section Знак1,level2 hdg Знак"/>
    <w:basedOn w:val="a0"/>
    <w:link w:val="1"/>
    <w:rsid w:val="0090353F"/>
    <w:rPr>
      <w:rFonts w:ascii="Arial" w:eastAsia="Times New Roman" w:hAnsi="Arial" w:cs="Times New Roman"/>
      <w:b/>
      <w:sz w:val="28"/>
      <w:szCs w:val="18"/>
    </w:rPr>
  </w:style>
  <w:style w:type="character" w:customStyle="1" w:styleId="20">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0"/>
    <w:link w:val="2"/>
    <w:rsid w:val="0090353F"/>
    <w:rPr>
      <w:rFonts w:ascii="Arial" w:eastAsia="Times New Roman" w:hAnsi="Arial" w:cs="Times New Roman"/>
      <w:b/>
      <w:bCs/>
      <w:i/>
      <w:iCs/>
      <w:sz w:val="28"/>
      <w:szCs w:val="28"/>
    </w:rPr>
  </w:style>
  <w:style w:type="character" w:customStyle="1" w:styleId="30">
    <w:name w:val="Заголовок 3 Знак"/>
    <w:basedOn w:val="a0"/>
    <w:link w:val="3"/>
    <w:semiHidden/>
    <w:rsid w:val="0090353F"/>
    <w:rPr>
      <w:rFonts w:ascii="Cambria" w:eastAsia="Times New Roman" w:hAnsi="Cambria" w:cs="Times New Roman"/>
      <w:b/>
      <w:bCs/>
      <w:color w:val="4F81BD"/>
      <w:sz w:val="26"/>
      <w:szCs w:val="20"/>
      <w:lang w:eastAsia="ru-RU"/>
    </w:rPr>
  </w:style>
  <w:style w:type="paragraph" w:styleId="a3">
    <w:name w:val="Body Text"/>
    <w:basedOn w:val="a"/>
    <w:link w:val="a4"/>
    <w:rsid w:val="0090353F"/>
    <w:rPr>
      <w:sz w:val="28"/>
    </w:rPr>
  </w:style>
  <w:style w:type="character" w:customStyle="1" w:styleId="a4">
    <w:name w:val="Основной текст Знак"/>
    <w:basedOn w:val="a0"/>
    <w:link w:val="a3"/>
    <w:rsid w:val="0090353F"/>
    <w:rPr>
      <w:rFonts w:ascii="Times New Roman" w:eastAsia="Times New Roman" w:hAnsi="Times New Roman" w:cs="Times New Roman"/>
      <w:sz w:val="28"/>
      <w:szCs w:val="24"/>
    </w:rPr>
  </w:style>
  <w:style w:type="paragraph" w:styleId="a5">
    <w:name w:val="footer"/>
    <w:basedOn w:val="a"/>
    <w:link w:val="a6"/>
    <w:rsid w:val="0090353F"/>
    <w:pPr>
      <w:tabs>
        <w:tab w:val="center" w:pos="4677"/>
        <w:tab w:val="right" w:pos="9355"/>
      </w:tabs>
    </w:pPr>
  </w:style>
  <w:style w:type="character" w:customStyle="1" w:styleId="a6">
    <w:name w:val="Нижний колонтитул Знак"/>
    <w:basedOn w:val="a0"/>
    <w:link w:val="a5"/>
    <w:rsid w:val="0090353F"/>
    <w:rPr>
      <w:rFonts w:ascii="Times New Roman" w:eastAsia="Times New Roman" w:hAnsi="Times New Roman" w:cs="Times New Roman"/>
      <w:sz w:val="24"/>
      <w:szCs w:val="24"/>
    </w:rPr>
  </w:style>
  <w:style w:type="character" w:styleId="a7">
    <w:name w:val="page number"/>
    <w:basedOn w:val="a0"/>
    <w:rsid w:val="0090353F"/>
  </w:style>
  <w:style w:type="paragraph" w:customStyle="1" w:styleId="CharChar1CharChar">
    <w:name w:val="Char Char1 Знак Знак Char Char"/>
    <w:basedOn w:val="a"/>
    <w:rsid w:val="0090353F"/>
    <w:pPr>
      <w:spacing w:after="160" w:line="240" w:lineRule="exact"/>
    </w:pPr>
    <w:rPr>
      <w:rFonts w:ascii="Verdana" w:hAnsi="Verdana"/>
      <w:sz w:val="20"/>
      <w:szCs w:val="20"/>
      <w:lang w:val="en-US" w:eastAsia="en-US"/>
    </w:rPr>
  </w:style>
  <w:style w:type="paragraph" w:styleId="21">
    <w:name w:val="Body Text 2"/>
    <w:basedOn w:val="a"/>
    <w:link w:val="22"/>
    <w:rsid w:val="0090353F"/>
    <w:pPr>
      <w:spacing w:after="120" w:line="480" w:lineRule="auto"/>
    </w:pPr>
  </w:style>
  <w:style w:type="character" w:customStyle="1" w:styleId="22">
    <w:name w:val="Основной текст 2 Знак"/>
    <w:basedOn w:val="a0"/>
    <w:link w:val="21"/>
    <w:rsid w:val="0090353F"/>
    <w:rPr>
      <w:rFonts w:ascii="Times New Roman" w:eastAsia="Times New Roman" w:hAnsi="Times New Roman" w:cs="Times New Roman"/>
      <w:sz w:val="24"/>
      <w:szCs w:val="24"/>
      <w:lang w:eastAsia="ru-RU"/>
    </w:rPr>
  </w:style>
  <w:style w:type="paragraph" w:styleId="a8">
    <w:name w:val="Balloon Text"/>
    <w:basedOn w:val="a"/>
    <w:link w:val="a9"/>
    <w:semiHidden/>
    <w:rsid w:val="0090353F"/>
    <w:rPr>
      <w:rFonts w:ascii="Tahoma" w:hAnsi="Tahoma" w:cs="Tahoma"/>
      <w:sz w:val="16"/>
      <w:szCs w:val="16"/>
    </w:rPr>
  </w:style>
  <w:style w:type="character" w:customStyle="1" w:styleId="a9">
    <w:name w:val="Текст выноски Знак"/>
    <w:basedOn w:val="a0"/>
    <w:link w:val="a8"/>
    <w:semiHidden/>
    <w:rsid w:val="0090353F"/>
    <w:rPr>
      <w:rFonts w:ascii="Tahoma" w:eastAsia="Times New Roman" w:hAnsi="Tahoma" w:cs="Tahoma"/>
      <w:sz w:val="16"/>
      <w:szCs w:val="16"/>
      <w:lang w:eastAsia="ru-RU"/>
    </w:rPr>
  </w:style>
  <w:style w:type="paragraph" w:styleId="31">
    <w:name w:val="Body Text Indent 3"/>
    <w:basedOn w:val="a"/>
    <w:link w:val="32"/>
    <w:rsid w:val="0090353F"/>
    <w:pPr>
      <w:spacing w:after="120"/>
      <w:ind w:left="283"/>
    </w:pPr>
    <w:rPr>
      <w:sz w:val="16"/>
      <w:szCs w:val="16"/>
    </w:rPr>
  </w:style>
  <w:style w:type="character" w:customStyle="1" w:styleId="32">
    <w:name w:val="Основной текст с отступом 3 Знак"/>
    <w:basedOn w:val="a0"/>
    <w:link w:val="31"/>
    <w:rsid w:val="0090353F"/>
    <w:rPr>
      <w:rFonts w:ascii="Times New Roman" w:eastAsia="Times New Roman" w:hAnsi="Times New Roman" w:cs="Times New Roman"/>
      <w:sz w:val="16"/>
      <w:szCs w:val="16"/>
      <w:lang w:eastAsia="ru-RU"/>
    </w:rPr>
  </w:style>
  <w:style w:type="paragraph" w:styleId="aa">
    <w:name w:val="Body Text Indent"/>
    <w:basedOn w:val="a"/>
    <w:link w:val="ab"/>
    <w:uiPriority w:val="99"/>
    <w:rsid w:val="0090353F"/>
    <w:pPr>
      <w:spacing w:after="120"/>
      <w:ind w:left="283"/>
    </w:pPr>
  </w:style>
  <w:style w:type="character" w:customStyle="1" w:styleId="ab">
    <w:name w:val="Основной текст с отступом Знак"/>
    <w:basedOn w:val="a0"/>
    <w:link w:val="aa"/>
    <w:uiPriority w:val="99"/>
    <w:rsid w:val="0090353F"/>
    <w:rPr>
      <w:rFonts w:ascii="Times New Roman" w:eastAsia="Times New Roman" w:hAnsi="Times New Roman" w:cs="Times New Roman"/>
      <w:sz w:val="24"/>
      <w:szCs w:val="24"/>
    </w:rPr>
  </w:style>
  <w:style w:type="paragraph" w:styleId="ac">
    <w:name w:val="Plain Text"/>
    <w:basedOn w:val="a"/>
    <w:link w:val="ad"/>
    <w:unhideWhenUsed/>
    <w:rsid w:val="0090353F"/>
    <w:rPr>
      <w:rFonts w:ascii="Courier New" w:hAnsi="Courier New"/>
      <w:sz w:val="20"/>
      <w:szCs w:val="20"/>
    </w:rPr>
  </w:style>
  <w:style w:type="character" w:customStyle="1" w:styleId="ad">
    <w:name w:val="Текст Знак"/>
    <w:basedOn w:val="a0"/>
    <w:link w:val="ac"/>
    <w:rsid w:val="0090353F"/>
    <w:rPr>
      <w:rFonts w:ascii="Courier New" w:eastAsia="Times New Roman" w:hAnsi="Courier New" w:cs="Times New Roman"/>
      <w:sz w:val="20"/>
      <w:szCs w:val="20"/>
    </w:rPr>
  </w:style>
  <w:style w:type="paragraph" w:customStyle="1" w:styleId="Style2">
    <w:name w:val="Style2"/>
    <w:basedOn w:val="a"/>
    <w:uiPriority w:val="99"/>
    <w:rsid w:val="0090353F"/>
    <w:pPr>
      <w:widowControl w:val="0"/>
      <w:autoSpaceDE w:val="0"/>
      <w:autoSpaceDN w:val="0"/>
      <w:adjustRightInd w:val="0"/>
      <w:spacing w:line="324" w:lineRule="exact"/>
      <w:jc w:val="center"/>
    </w:pPr>
  </w:style>
  <w:style w:type="paragraph" w:customStyle="1" w:styleId="Style33">
    <w:name w:val="Style33"/>
    <w:basedOn w:val="a"/>
    <w:uiPriority w:val="99"/>
    <w:rsid w:val="0090353F"/>
    <w:pPr>
      <w:widowControl w:val="0"/>
      <w:autoSpaceDE w:val="0"/>
      <w:autoSpaceDN w:val="0"/>
      <w:adjustRightInd w:val="0"/>
      <w:jc w:val="both"/>
    </w:pPr>
  </w:style>
  <w:style w:type="paragraph" w:styleId="ae">
    <w:name w:val="header"/>
    <w:basedOn w:val="a"/>
    <w:link w:val="af"/>
    <w:rsid w:val="0090353F"/>
    <w:pPr>
      <w:tabs>
        <w:tab w:val="center" w:pos="4677"/>
        <w:tab w:val="right" w:pos="9355"/>
      </w:tabs>
    </w:pPr>
  </w:style>
  <w:style w:type="character" w:customStyle="1" w:styleId="af">
    <w:name w:val="Верхний колонтитул Знак"/>
    <w:basedOn w:val="a0"/>
    <w:link w:val="ae"/>
    <w:rsid w:val="0090353F"/>
    <w:rPr>
      <w:rFonts w:ascii="Times New Roman" w:eastAsia="Times New Roman" w:hAnsi="Times New Roman" w:cs="Times New Roman"/>
      <w:sz w:val="24"/>
      <w:szCs w:val="24"/>
    </w:rPr>
  </w:style>
  <w:style w:type="character" w:styleId="af0">
    <w:name w:val="Hyperlink"/>
    <w:uiPriority w:val="99"/>
    <w:rsid w:val="0090353F"/>
    <w:rPr>
      <w:color w:val="800080"/>
      <w:u w:val="single"/>
    </w:rPr>
  </w:style>
  <w:style w:type="paragraph" w:styleId="af1">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
    <w:link w:val="af2"/>
    <w:uiPriority w:val="34"/>
    <w:qFormat/>
    <w:rsid w:val="0090353F"/>
    <w:pPr>
      <w:suppressAutoHyphens/>
      <w:ind w:left="708"/>
    </w:pPr>
    <w:rPr>
      <w:rFonts w:eastAsia="SimSun"/>
      <w:lang w:eastAsia="ar-SA"/>
    </w:rPr>
  </w:style>
  <w:style w:type="character" w:customStyle="1" w:styleId="af2">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f1"/>
    <w:uiPriority w:val="34"/>
    <w:qFormat/>
    <w:locked/>
    <w:rsid w:val="0090353F"/>
    <w:rPr>
      <w:rFonts w:ascii="Times New Roman" w:eastAsia="SimSun" w:hAnsi="Times New Roman" w:cs="Times New Roman"/>
      <w:sz w:val="24"/>
      <w:szCs w:val="24"/>
      <w:lang w:eastAsia="ar-SA"/>
    </w:rPr>
  </w:style>
  <w:style w:type="paragraph" w:styleId="af3">
    <w:name w:val="Normal (Web)"/>
    <w:aliases w:val="Обычный (Web),Знак Знак1 Знак Знак, Знак,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
    <w:link w:val="af4"/>
    <w:uiPriority w:val="99"/>
    <w:rsid w:val="0090353F"/>
    <w:pPr>
      <w:keepNext/>
    </w:pPr>
  </w:style>
  <w:style w:type="character" w:customStyle="1" w:styleId="af4">
    <w:name w:val="Обычный (Интернет) Знак"/>
    <w:aliases w:val="Обычный (Web) Знак,Знак Знак1 Знак Знак Знак, Знак Знак1, Знак Знак Знак Знак,Обычный (веб) Знак1 Знак Знак,Знак Знак2 Знак Знак,Обычный (веб) Знак Знак Знак1 Знак Знак,Обычный (веб) Знак Знак Знак Знак Знак Знак"/>
    <w:link w:val="af3"/>
    <w:uiPriority w:val="99"/>
    <w:locked/>
    <w:rsid w:val="0090353F"/>
    <w:rPr>
      <w:rFonts w:ascii="Times New Roman" w:eastAsia="Times New Roman" w:hAnsi="Times New Roman" w:cs="Times New Roman"/>
      <w:sz w:val="24"/>
      <w:szCs w:val="24"/>
    </w:rPr>
  </w:style>
  <w:style w:type="character" w:customStyle="1" w:styleId="af5">
    <w:name w:val="Основной текст_"/>
    <w:link w:val="11"/>
    <w:uiPriority w:val="99"/>
    <w:locked/>
    <w:rsid w:val="0090353F"/>
    <w:rPr>
      <w:sz w:val="23"/>
      <w:szCs w:val="23"/>
      <w:shd w:val="clear" w:color="auto" w:fill="FFFFFF"/>
    </w:rPr>
  </w:style>
  <w:style w:type="paragraph" w:customStyle="1" w:styleId="11">
    <w:name w:val="Основной текст1"/>
    <w:basedOn w:val="a"/>
    <w:link w:val="af5"/>
    <w:uiPriority w:val="99"/>
    <w:rsid w:val="0090353F"/>
    <w:pPr>
      <w:shd w:val="clear" w:color="auto" w:fill="FFFFFF"/>
      <w:spacing w:line="277" w:lineRule="exact"/>
      <w:ind w:hanging="360"/>
      <w:jc w:val="both"/>
    </w:pPr>
    <w:rPr>
      <w:rFonts w:asciiTheme="minorHAnsi" w:eastAsiaTheme="minorHAnsi" w:hAnsiTheme="minorHAnsi" w:cstheme="minorBidi"/>
      <w:sz w:val="23"/>
      <w:szCs w:val="23"/>
      <w:lang w:eastAsia="en-US"/>
    </w:rPr>
  </w:style>
  <w:style w:type="character" w:styleId="af6">
    <w:name w:val="Strong"/>
    <w:uiPriority w:val="22"/>
    <w:qFormat/>
    <w:rsid w:val="0090353F"/>
    <w:rPr>
      <w:b/>
      <w:bCs/>
    </w:rPr>
  </w:style>
  <w:style w:type="character" w:customStyle="1" w:styleId="apple-converted-space">
    <w:name w:val="apple-converted-space"/>
    <w:basedOn w:val="a0"/>
    <w:rsid w:val="0090353F"/>
  </w:style>
  <w:style w:type="paragraph" w:customStyle="1" w:styleId="text">
    <w:name w:val="text"/>
    <w:basedOn w:val="a"/>
    <w:rsid w:val="0090353F"/>
    <w:pPr>
      <w:spacing w:before="100" w:beforeAutospacing="1" w:after="100" w:afterAutospacing="1"/>
    </w:pPr>
  </w:style>
  <w:style w:type="paragraph" w:styleId="af7">
    <w:name w:val="No Spacing"/>
    <w:uiPriority w:val="1"/>
    <w:qFormat/>
    <w:rsid w:val="0090353F"/>
    <w:pPr>
      <w:spacing w:after="0" w:line="240" w:lineRule="auto"/>
    </w:pPr>
    <w:rPr>
      <w:rFonts w:ascii="Times New Roman" w:eastAsia="Times New Roman" w:hAnsi="Times New Roman" w:cs="Times New Roman"/>
      <w:sz w:val="20"/>
      <w:szCs w:val="20"/>
      <w:lang w:eastAsia="ru-RU"/>
    </w:rPr>
  </w:style>
  <w:style w:type="paragraph" w:customStyle="1" w:styleId="af8">
    <w:basedOn w:val="a"/>
    <w:next w:val="af9"/>
    <w:link w:val="afa"/>
    <w:qFormat/>
    <w:rsid w:val="0090353F"/>
    <w:pPr>
      <w:jc w:val="center"/>
    </w:pPr>
    <w:rPr>
      <w:rFonts w:asciiTheme="minorHAnsi" w:eastAsiaTheme="minorHAnsi" w:hAnsiTheme="minorHAnsi" w:cstheme="minorBidi"/>
      <w:b/>
      <w:bCs/>
    </w:rPr>
  </w:style>
  <w:style w:type="character" w:customStyle="1" w:styleId="afa">
    <w:name w:val="Название Знак"/>
    <w:link w:val="af8"/>
    <w:rsid w:val="0090353F"/>
    <w:rPr>
      <w:b/>
      <w:bCs/>
      <w:sz w:val="24"/>
      <w:szCs w:val="24"/>
    </w:rPr>
  </w:style>
  <w:style w:type="paragraph" w:styleId="afb">
    <w:name w:val="footnote text"/>
    <w:basedOn w:val="a"/>
    <w:link w:val="afc"/>
    <w:uiPriority w:val="99"/>
    <w:rsid w:val="0090353F"/>
    <w:rPr>
      <w:sz w:val="20"/>
      <w:szCs w:val="20"/>
    </w:rPr>
  </w:style>
  <w:style w:type="character" w:customStyle="1" w:styleId="afc">
    <w:name w:val="Текст сноски Знак"/>
    <w:basedOn w:val="a0"/>
    <w:link w:val="afb"/>
    <w:uiPriority w:val="99"/>
    <w:rsid w:val="0090353F"/>
    <w:rPr>
      <w:rFonts w:ascii="Times New Roman" w:eastAsia="Times New Roman" w:hAnsi="Times New Roman" w:cs="Times New Roman"/>
      <w:sz w:val="20"/>
      <w:szCs w:val="20"/>
      <w:lang w:eastAsia="ru-RU"/>
    </w:rPr>
  </w:style>
  <w:style w:type="character" w:styleId="afd">
    <w:name w:val="footnote reference"/>
    <w:rsid w:val="0090353F"/>
    <w:rPr>
      <w:vertAlign w:val="superscript"/>
    </w:rPr>
  </w:style>
  <w:style w:type="character" w:customStyle="1" w:styleId="FontStyle36">
    <w:name w:val="Font Style36"/>
    <w:uiPriority w:val="99"/>
    <w:rsid w:val="0090353F"/>
    <w:rPr>
      <w:rFonts w:ascii="Times New Roman" w:hAnsi="Times New Roman" w:cs="Times New Roman"/>
      <w:b/>
      <w:bCs/>
      <w:sz w:val="24"/>
      <w:szCs w:val="24"/>
    </w:rPr>
  </w:style>
  <w:style w:type="paragraph" w:customStyle="1" w:styleId="afe">
    <w:name w:val="Пункт"/>
    <w:basedOn w:val="a"/>
    <w:link w:val="12"/>
    <w:rsid w:val="0090353F"/>
    <w:pPr>
      <w:tabs>
        <w:tab w:val="num" w:pos="1134"/>
      </w:tabs>
      <w:spacing w:line="360" w:lineRule="auto"/>
      <w:ind w:left="1134" w:hanging="1134"/>
      <w:jc w:val="both"/>
    </w:pPr>
    <w:rPr>
      <w:sz w:val="28"/>
      <w:szCs w:val="20"/>
    </w:rPr>
  </w:style>
  <w:style w:type="character" w:customStyle="1" w:styleId="12">
    <w:name w:val="Пункт Знак1"/>
    <w:link w:val="afe"/>
    <w:rsid w:val="0090353F"/>
    <w:rPr>
      <w:rFonts w:ascii="Times New Roman" w:eastAsia="Times New Roman" w:hAnsi="Times New Roman" w:cs="Times New Roman"/>
      <w:sz w:val="28"/>
      <w:szCs w:val="20"/>
      <w:lang w:eastAsia="ru-RU"/>
    </w:rPr>
  </w:style>
  <w:style w:type="character" w:customStyle="1" w:styleId="FontStyle128">
    <w:name w:val="Font Style128"/>
    <w:rsid w:val="0090353F"/>
    <w:rPr>
      <w:rFonts w:ascii="Times New Roman" w:hAnsi="Times New Roman" w:cs="Times New Roman"/>
      <w:color w:val="000000"/>
      <w:sz w:val="26"/>
      <w:szCs w:val="26"/>
    </w:rPr>
  </w:style>
  <w:style w:type="paragraph" w:styleId="aff">
    <w:name w:val="List Number"/>
    <w:basedOn w:val="a"/>
    <w:rsid w:val="0090353F"/>
    <w:pPr>
      <w:autoSpaceDE w:val="0"/>
      <w:autoSpaceDN w:val="0"/>
      <w:spacing w:before="60" w:line="360" w:lineRule="auto"/>
      <w:jc w:val="both"/>
    </w:pPr>
    <w:rPr>
      <w:sz w:val="28"/>
    </w:rPr>
  </w:style>
  <w:style w:type="paragraph" w:customStyle="1" w:styleId="aff0">
    <w:name w:val="Подподпункт"/>
    <w:basedOn w:val="a"/>
    <w:rsid w:val="0090353F"/>
    <w:pPr>
      <w:tabs>
        <w:tab w:val="num" w:pos="1134"/>
      </w:tabs>
      <w:spacing w:line="360" w:lineRule="auto"/>
      <w:ind w:firstLine="567"/>
      <w:jc w:val="both"/>
    </w:pPr>
    <w:rPr>
      <w:snapToGrid w:val="0"/>
      <w:sz w:val="28"/>
      <w:szCs w:val="20"/>
    </w:rPr>
  </w:style>
  <w:style w:type="character" w:customStyle="1" w:styleId="110">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Заголовок параграфа (1.) Знак,111 Знак,Section Знак,Section Heading Знак"/>
    <w:rsid w:val="0090353F"/>
    <w:rPr>
      <w:rFonts w:ascii="Arial" w:eastAsia="Times New Roman" w:hAnsi="Arial" w:cs="Arial"/>
      <w:b/>
      <w:sz w:val="28"/>
      <w:szCs w:val="18"/>
      <w:lang w:eastAsia="ru-RU"/>
    </w:rPr>
  </w:style>
  <w:style w:type="paragraph" w:customStyle="1" w:styleId="ConsNormal">
    <w:name w:val="ConsNormal"/>
    <w:rsid w:val="0090353F"/>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aff1">
    <w:name w:val="Подпункт"/>
    <w:basedOn w:val="afe"/>
    <w:link w:val="23"/>
    <w:rsid w:val="0090353F"/>
  </w:style>
  <w:style w:type="character" w:customStyle="1" w:styleId="23">
    <w:name w:val="Подпункт Знак2"/>
    <w:link w:val="aff1"/>
    <w:locked/>
    <w:rsid w:val="0090353F"/>
    <w:rPr>
      <w:rFonts w:ascii="Times New Roman" w:eastAsia="Times New Roman" w:hAnsi="Times New Roman" w:cs="Times New Roman"/>
      <w:sz w:val="28"/>
      <w:szCs w:val="20"/>
      <w:lang w:eastAsia="ru-RU"/>
    </w:rPr>
  </w:style>
  <w:style w:type="character" w:customStyle="1" w:styleId="FontStyle35">
    <w:name w:val="Font Style35"/>
    <w:uiPriority w:val="99"/>
    <w:rsid w:val="0090353F"/>
    <w:rPr>
      <w:rFonts w:ascii="Times New Roman" w:hAnsi="Times New Roman" w:cs="Times New Roman"/>
      <w:sz w:val="24"/>
      <w:szCs w:val="24"/>
    </w:rPr>
  </w:style>
  <w:style w:type="paragraph" w:customStyle="1" w:styleId="Default">
    <w:name w:val="Default"/>
    <w:rsid w:val="0090353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
    <w:rsid w:val="0090353F"/>
    <w:pPr>
      <w:widowControl w:val="0"/>
      <w:autoSpaceDE w:val="0"/>
      <w:autoSpaceDN w:val="0"/>
      <w:adjustRightInd w:val="0"/>
      <w:spacing w:line="338" w:lineRule="exact"/>
      <w:ind w:firstLine="706"/>
      <w:jc w:val="both"/>
    </w:pPr>
  </w:style>
  <w:style w:type="paragraph" w:customStyle="1" w:styleId="Style17">
    <w:name w:val="Style17"/>
    <w:basedOn w:val="a"/>
    <w:uiPriority w:val="99"/>
    <w:rsid w:val="0090353F"/>
    <w:pPr>
      <w:widowControl w:val="0"/>
      <w:numPr>
        <w:ilvl w:val="2"/>
        <w:numId w:val="35"/>
      </w:numPr>
      <w:tabs>
        <w:tab w:val="clear" w:pos="1307"/>
      </w:tabs>
      <w:autoSpaceDE w:val="0"/>
      <w:autoSpaceDN w:val="0"/>
      <w:adjustRightInd w:val="0"/>
      <w:spacing w:line="319" w:lineRule="exact"/>
      <w:ind w:left="0" w:firstLine="672"/>
      <w:jc w:val="both"/>
    </w:pPr>
  </w:style>
  <w:style w:type="paragraph" w:customStyle="1" w:styleId="33">
    <w:name w:val="Стиль3"/>
    <w:basedOn w:val="24"/>
    <w:rsid w:val="0090353F"/>
    <w:pPr>
      <w:widowControl w:val="0"/>
      <w:adjustRightInd w:val="0"/>
      <w:spacing w:after="0" w:line="240" w:lineRule="auto"/>
      <w:ind w:left="720" w:hanging="720"/>
      <w:jc w:val="both"/>
      <w:textAlignment w:val="baseline"/>
    </w:pPr>
    <w:rPr>
      <w:rFonts w:ascii="Times New Roman" w:eastAsia="Times New Roman" w:hAnsi="Times New Roman"/>
      <w:sz w:val="24"/>
      <w:szCs w:val="20"/>
      <w:lang w:eastAsia="ru-RU"/>
    </w:rPr>
  </w:style>
  <w:style w:type="paragraph" w:styleId="24">
    <w:name w:val="Body Text Indent 2"/>
    <w:basedOn w:val="a"/>
    <w:link w:val="25"/>
    <w:uiPriority w:val="99"/>
    <w:unhideWhenUsed/>
    <w:rsid w:val="0090353F"/>
    <w:pPr>
      <w:spacing w:after="120" w:line="480" w:lineRule="auto"/>
      <w:ind w:left="283"/>
    </w:pPr>
    <w:rPr>
      <w:rFonts w:ascii="Calibri" w:eastAsia="Calibri" w:hAnsi="Calibri"/>
      <w:sz w:val="22"/>
      <w:szCs w:val="22"/>
      <w:lang w:eastAsia="en-US"/>
    </w:rPr>
  </w:style>
  <w:style w:type="character" w:customStyle="1" w:styleId="25">
    <w:name w:val="Основной текст с отступом 2 Знак"/>
    <w:basedOn w:val="a0"/>
    <w:link w:val="24"/>
    <w:uiPriority w:val="99"/>
    <w:rsid w:val="0090353F"/>
    <w:rPr>
      <w:rFonts w:ascii="Calibri" w:eastAsia="Calibri" w:hAnsi="Calibri" w:cs="Times New Roman"/>
    </w:rPr>
  </w:style>
  <w:style w:type="paragraph" w:customStyle="1" w:styleId="111">
    <w:name w:val="Стиль 1.1.1."/>
    <w:basedOn w:val="a"/>
    <w:link w:val="1110"/>
    <w:qFormat/>
    <w:rsid w:val="0090353F"/>
    <w:pPr>
      <w:numPr>
        <w:ilvl w:val="3"/>
        <w:numId w:val="41"/>
      </w:numPr>
      <w:snapToGrid w:val="0"/>
      <w:ind w:left="1440"/>
      <w:jc w:val="both"/>
    </w:pPr>
    <w:rPr>
      <w:snapToGrid w:val="0"/>
      <w:szCs w:val="20"/>
    </w:rPr>
  </w:style>
  <w:style w:type="character" w:customStyle="1" w:styleId="1110">
    <w:name w:val="Стиль 1.1.1. Знак"/>
    <w:link w:val="111"/>
    <w:rsid w:val="0090353F"/>
    <w:rPr>
      <w:rFonts w:ascii="Times New Roman" w:eastAsia="Times New Roman" w:hAnsi="Times New Roman" w:cs="Times New Roman"/>
      <w:snapToGrid w:val="0"/>
      <w:sz w:val="24"/>
      <w:szCs w:val="20"/>
      <w:lang w:eastAsia="ru-RU"/>
    </w:rPr>
  </w:style>
  <w:style w:type="paragraph" w:customStyle="1" w:styleId="1111">
    <w:name w:val="Стиль 1.1.1.1"/>
    <w:basedOn w:val="a"/>
    <w:link w:val="11110"/>
    <w:qFormat/>
    <w:rsid w:val="0090353F"/>
    <w:pPr>
      <w:snapToGrid w:val="0"/>
      <w:ind w:left="1800" w:hanging="720"/>
      <w:jc w:val="both"/>
    </w:pPr>
    <w:rPr>
      <w:snapToGrid w:val="0"/>
    </w:rPr>
  </w:style>
  <w:style w:type="character" w:customStyle="1" w:styleId="11110">
    <w:name w:val="Стиль 1.1.1.1 Знак"/>
    <w:link w:val="1111"/>
    <w:rsid w:val="0090353F"/>
    <w:rPr>
      <w:rFonts w:ascii="Times New Roman" w:eastAsia="Times New Roman" w:hAnsi="Times New Roman" w:cs="Times New Roman"/>
      <w:snapToGrid w:val="0"/>
      <w:sz w:val="24"/>
      <w:szCs w:val="24"/>
      <w:lang w:eastAsia="ru-RU"/>
    </w:rPr>
  </w:style>
  <w:style w:type="paragraph" w:customStyle="1" w:styleId="aff2">
    <w:name w:val="Таблица шапка"/>
    <w:basedOn w:val="a"/>
    <w:rsid w:val="0090353F"/>
    <w:pPr>
      <w:keepNext/>
      <w:spacing w:before="40" w:after="40"/>
      <w:ind w:left="57" w:right="57"/>
    </w:pPr>
    <w:rPr>
      <w:snapToGrid w:val="0"/>
      <w:sz w:val="22"/>
      <w:szCs w:val="20"/>
    </w:rPr>
  </w:style>
  <w:style w:type="paragraph" w:customStyle="1" w:styleId="aff3">
    <w:name w:val="Таблица текст"/>
    <w:basedOn w:val="a"/>
    <w:rsid w:val="0090353F"/>
    <w:pPr>
      <w:spacing w:before="40" w:after="40"/>
      <w:ind w:left="57" w:right="57"/>
    </w:pPr>
    <w:rPr>
      <w:snapToGrid w:val="0"/>
      <w:szCs w:val="20"/>
    </w:rPr>
  </w:style>
  <w:style w:type="paragraph" w:customStyle="1" w:styleId="210">
    <w:name w:val="Основной текст 21"/>
    <w:basedOn w:val="a"/>
    <w:rsid w:val="0090353F"/>
    <w:pPr>
      <w:widowControl w:val="0"/>
      <w:ind w:left="567" w:hanging="567"/>
      <w:jc w:val="both"/>
    </w:pPr>
    <w:rPr>
      <w:szCs w:val="20"/>
    </w:rPr>
  </w:style>
  <w:style w:type="paragraph" w:styleId="aff4">
    <w:name w:val="endnote text"/>
    <w:basedOn w:val="a"/>
    <w:link w:val="aff5"/>
    <w:uiPriority w:val="99"/>
    <w:rsid w:val="0090353F"/>
    <w:pPr>
      <w:autoSpaceDE w:val="0"/>
      <w:autoSpaceDN w:val="0"/>
    </w:pPr>
    <w:rPr>
      <w:sz w:val="20"/>
      <w:szCs w:val="20"/>
    </w:rPr>
  </w:style>
  <w:style w:type="character" w:customStyle="1" w:styleId="aff5">
    <w:name w:val="Текст концевой сноски Знак"/>
    <w:basedOn w:val="a0"/>
    <w:link w:val="aff4"/>
    <w:uiPriority w:val="99"/>
    <w:rsid w:val="0090353F"/>
    <w:rPr>
      <w:rFonts w:ascii="Times New Roman" w:eastAsia="Times New Roman" w:hAnsi="Times New Roman" w:cs="Times New Roman"/>
      <w:sz w:val="20"/>
      <w:szCs w:val="20"/>
      <w:lang w:eastAsia="ru-RU"/>
    </w:rPr>
  </w:style>
  <w:style w:type="paragraph" w:customStyle="1" w:styleId="Style6">
    <w:name w:val="Style6"/>
    <w:basedOn w:val="a"/>
    <w:uiPriority w:val="99"/>
    <w:rsid w:val="0090353F"/>
    <w:pPr>
      <w:widowControl w:val="0"/>
      <w:autoSpaceDE w:val="0"/>
      <w:autoSpaceDN w:val="0"/>
      <w:adjustRightInd w:val="0"/>
    </w:pPr>
  </w:style>
  <w:style w:type="paragraph" w:customStyle="1" w:styleId="Style10">
    <w:name w:val="Style10"/>
    <w:basedOn w:val="a"/>
    <w:uiPriority w:val="99"/>
    <w:rsid w:val="0090353F"/>
    <w:pPr>
      <w:widowControl w:val="0"/>
      <w:autoSpaceDE w:val="0"/>
      <w:autoSpaceDN w:val="0"/>
      <w:adjustRightInd w:val="0"/>
      <w:spacing w:line="320" w:lineRule="exact"/>
      <w:ind w:firstLine="365"/>
      <w:jc w:val="both"/>
    </w:pPr>
  </w:style>
  <w:style w:type="character" w:styleId="aff6">
    <w:name w:val="FollowedHyperlink"/>
    <w:uiPriority w:val="99"/>
    <w:unhideWhenUsed/>
    <w:rsid w:val="0090353F"/>
    <w:rPr>
      <w:color w:val="800080"/>
      <w:u w:val="single"/>
    </w:rPr>
  </w:style>
  <w:style w:type="character" w:styleId="aff7">
    <w:name w:val="endnote reference"/>
    <w:uiPriority w:val="99"/>
    <w:unhideWhenUsed/>
    <w:rsid w:val="0090353F"/>
    <w:rPr>
      <w:vertAlign w:val="superscript"/>
    </w:rPr>
  </w:style>
  <w:style w:type="paragraph" w:customStyle="1" w:styleId="ConsPlusNormal">
    <w:name w:val="ConsPlusNormal"/>
    <w:uiPriority w:val="99"/>
    <w:rsid w:val="0090353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8">
    <w:name w:val="Знак Знак Знак Знак Знак Знак Знак Знак Знак Знак Знак Знак Знак Знак Знак Знак Знак Знак Знак Знак Знак Знак Знак Знак Знак"/>
    <w:basedOn w:val="a"/>
    <w:rsid w:val="0090353F"/>
    <w:pPr>
      <w:tabs>
        <w:tab w:val="num" w:pos="360"/>
      </w:tabs>
      <w:spacing w:after="160" w:line="240" w:lineRule="exact"/>
    </w:pPr>
    <w:rPr>
      <w:rFonts w:ascii="Verdana" w:hAnsi="Verdana" w:cs="Verdana"/>
      <w:sz w:val="20"/>
      <w:szCs w:val="20"/>
      <w:lang w:val="en-US" w:eastAsia="en-US"/>
    </w:rPr>
  </w:style>
  <w:style w:type="character" w:customStyle="1" w:styleId="aff9">
    <w:name w:val="Заголовок Знак"/>
    <w:rsid w:val="0090353F"/>
    <w:rPr>
      <w:rFonts w:ascii="Times New Roman" w:eastAsia="Times New Roman" w:hAnsi="Times New Roman" w:cs="Times New Roman"/>
      <w:b/>
      <w:sz w:val="26"/>
      <w:szCs w:val="20"/>
      <w:u w:val="words"/>
      <w:lang w:eastAsia="ru-RU"/>
    </w:rPr>
  </w:style>
  <w:style w:type="paragraph" w:customStyle="1" w:styleId="font5">
    <w:name w:val="font5"/>
    <w:basedOn w:val="a"/>
    <w:rsid w:val="0090353F"/>
    <w:pPr>
      <w:spacing w:before="100" w:after="100"/>
    </w:pPr>
    <w:rPr>
      <w:szCs w:val="20"/>
      <w:lang w:val="en-US"/>
    </w:rPr>
  </w:style>
  <w:style w:type="paragraph" w:customStyle="1" w:styleId="13">
    <w:name w:val="Знак Знак Знак Знак Знак Знак Знак1 Знак"/>
    <w:basedOn w:val="a"/>
    <w:rsid w:val="0090353F"/>
    <w:pPr>
      <w:tabs>
        <w:tab w:val="num" w:pos="360"/>
      </w:tabs>
      <w:spacing w:after="160" w:line="240" w:lineRule="exact"/>
    </w:pPr>
    <w:rPr>
      <w:rFonts w:ascii="Verdana" w:hAnsi="Verdana" w:cs="Verdana"/>
      <w:sz w:val="20"/>
      <w:szCs w:val="20"/>
      <w:lang w:val="en-US" w:eastAsia="en-US"/>
    </w:rPr>
  </w:style>
  <w:style w:type="character" w:customStyle="1" w:styleId="gray">
    <w:name w:val="gray"/>
    <w:basedOn w:val="a0"/>
    <w:rsid w:val="0090353F"/>
  </w:style>
  <w:style w:type="character" w:customStyle="1" w:styleId="FontStyle41">
    <w:name w:val="Font Style41"/>
    <w:uiPriority w:val="99"/>
    <w:rsid w:val="0090353F"/>
    <w:rPr>
      <w:rFonts w:ascii="Times New Roman" w:hAnsi="Times New Roman" w:cs="Times New Roman"/>
      <w:sz w:val="26"/>
      <w:szCs w:val="26"/>
    </w:rPr>
  </w:style>
  <w:style w:type="character" w:customStyle="1" w:styleId="FontStyle71">
    <w:name w:val="Font Style71"/>
    <w:uiPriority w:val="99"/>
    <w:rsid w:val="0090353F"/>
    <w:rPr>
      <w:rFonts w:ascii="Times New Roman" w:hAnsi="Times New Roman" w:cs="Times New Roman"/>
      <w:sz w:val="22"/>
      <w:szCs w:val="22"/>
    </w:rPr>
  </w:style>
  <w:style w:type="character" w:styleId="affa">
    <w:name w:val="Emphasis"/>
    <w:uiPriority w:val="20"/>
    <w:qFormat/>
    <w:rsid w:val="0090353F"/>
    <w:rPr>
      <w:i/>
      <w:iCs/>
    </w:rPr>
  </w:style>
  <w:style w:type="character" w:customStyle="1" w:styleId="thname">
    <w:name w:val="thname"/>
    <w:basedOn w:val="a0"/>
    <w:rsid w:val="0090353F"/>
  </w:style>
  <w:style w:type="character" w:customStyle="1" w:styleId="thvalue">
    <w:name w:val="thvalue"/>
    <w:basedOn w:val="a0"/>
    <w:rsid w:val="0090353F"/>
  </w:style>
  <w:style w:type="paragraph" w:customStyle="1" w:styleId="14">
    <w:name w:val="Обычный1"/>
    <w:basedOn w:val="a"/>
    <w:rsid w:val="0090353F"/>
    <w:pPr>
      <w:spacing w:before="100" w:beforeAutospacing="1" w:after="100" w:afterAutospacing="1"/>
    </w:pPr>
  </w:style>
  <w:style w:type="character" w:customStyle="1" w:styleId="product-specname-inner">
    <w:name w:val="product-spec__name-inner"/>
    <w:basedOn w:val="a0"/>
    <w:rsid w:val="0090353F"/>
  </w:style>
  <w:style w:type="character" w:customStyle="1" w:styleId="product-specvalue-inner">
    <w:name w:val="product-spec__value-inner"/>
    <w:basedOn w:val="a0"/>
    <w:rsid w:val="0090353F"/>
  </w:style>
  <w:style w:type="character" w:customStyle="1" w:styleId="dotr">
    <w:name w:val="dotr"/>
    <w:basedOn w:val="a0"/>
    <w:rsid w:val="0090353F"/>
  </w:style>
  <w:style w:type="character" w:customStyle="1" w:styleId="product-infospan">
    <w:name w:val="product-info__span"/>
    <w:basedOn w:val="a0"/>
    <w:rsid w:val="0090353F"/>
  </w:style>
  <w:style w:type="character" w:customStyle="1" w:styleId="c-black">
    <w:name w:val="c-black"/>
    <w:basedOn w:val="a0"/>
    <w:rsid w:val="0090353F"/>
  </w:style>
  <w:style w:type="paragraph" w:styleId="af9">
    <w:name w:val="Title"/>
    <w:basedOn w:val="a"/>
    <w:next w:val="a"/>
    <w:link w:val="15"/>
    <w:uiPriority w:val="10"/>
    <w:qFormat/>
    <w:rsid w:val="0090353F"/>
    <w:pPr>
      <w:contextualSpacing/>
    </w:pPr>
    <w:rPr>
      <w:rFonts w:asciiTheme="majorHAnsi" w:eastAsiaTheme="majorEastAsia" w:hAnsiTheme="majorHAnsi" w:cstheme="majorBidi"/>
      <w:spacing w:val="-10"/>
      <w:kern w:val="28"/>
      <w:sz w:val="56"/>
      <w:szCs w:val="56"/>
    </w:rPr>
  </w:style>
  <w:style w:type="character" w:customStyle="1" w:styleId="15">
    <w:name w:val="Заголовок Знак1"/>
    <w:basedOn w:val="a0"/>
    <w:link w:val="af9"/>
    <w:uiPriority w:val="10"/>
    <w:rsid w:val="0090353F"/>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8</Pages>
  <Words>3647</Words>
  <Characters>20788</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Jurist_Consult1</dc:creator>
  <cp:lastModifiedBy>Хорькова Екатерина Александровна</cp:lastModifiedBy>
  <cp:revision>27</cp:revision>
  <cp:lastPrinted>2021-08-23T06:18:00Z</cp:lastPrinted>
  <dcterms:created xsi:type="dcterms:W3CDTF">2021-08-18T02:25:00Z</dcterms:created>
  <dcterms:modified xsi:type="dcterms:W3CDTF">2024-05-14T11:30:00Z</dcterms:modified>
</cp:coreProperties>
</file>